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B0AD3" w14:textId="6480E01C" w:rsidR="00DA5009" w:rsidRPr="009679E9" w:rsidRDefault="009679E9" w:rsidP="009679E9">
      <w:pPr>
        <w:spacing w:after="0" w:line="240" w:lineRule="auto"/>
        <w:rPr>
          <w:rFonts w:ascii="Calibri" w:eastAsia="Times New Roman" w:hAnsi="Calibri" w:cs="MyriadPro-Regular"/>
          <w:b/>
          <w:color w:val="002060"/>
          <w:sz w:val="24"/>
          <w:szCs w:val="24"/>
          <w:lang w:eastAsia="fr-FR"/>
        </w:rPr>
      </w:pPr>
      <w:r>
        <w:rPr>
          <w:rFonts w:ascii="Calibri" w:eastAsia="Times New Roman" w:hAnsi="Calibri" w:cs="MyriadPro-Regular"/>
          <w:b/>
          <w:color w:val="002060"/>
          <w:sz w:val="24"/>
          <w:szCs w:val="24"/>
          <w:lang w:eastAsia="fr-FR"/>
        </w:rPr>
        <w:t xml:space="preserve">      </w:t>
      </w:r>
      <w:r w:rsidR="00955DBD" w:rsidRPr="009679E9">
        <w:rPr>
          <w:rFonts w:ascii="Calibri" w:eastAsia="Times New Roman" w:hAnsi="Calibri" w:cs="MyriadPro-Regular"/>
          <w:b/>
          <w:color w:val="002060"/>
          <w:sz w:val="24"/>
          <w:szCs w:val="24"/>
          <w:lang w:eastAsia="fr-FR"/>
        </w:rPr>
        <w:t xml:space="preserve">Structure : </w:t>
      </w:r>
      <w:r>
        <w:rPr>
          <w:rFonts w:ascii="Calibri" w:eastAsia="Times New Roman" w:hAnsi="Calibri" w:cs="MyriadPro-Regular"/>
          <w:b/>
          <w:color w:val="002060"/>
          <w:sz w:val="24"/>
          <w:szCs w:val="24"/>
          <w:lang w:eastAsia="fr-FR"/>
        </w:rPr>
        <w:t>……………………………………</w:t>
      </w:r>
      <w:r w:rsidR="00291FEF">
        <w:rPr>
          <w:rFonts w:ascii="Calibri" w:eastAsia="Times New Roman" w:hAnsi="Calibri" w:cs="MyriadPro-Regular"/>
          <w:b/>
          <w:color w:val="002060"/>
          <w:sz w:val="24"/>
          <w:szCs w:val="24"/>
          <w:lang w:eastAsia="fr-FR"/>
        </w:rPr>
        <w:t xml:space="preserve">    </w:t>
      </w:r>
      <w:r>
        <w:rPr>
          <w:rFonts w:ascii="Calibri" w:eastAsia="Times New Roman" w:hAnsi="Calibri" w:cs="MyriadPro-Regular"/>
          <w:b/>
          <w:color w:val="002060"/>
          <w:sz w:val="24"/>
          <w:szCs w:val="24"/>
          <w:lang w:eastAsia="fr-FR"/>
        </w:rPr>
        <w:t xml:space="preserve"> </w:t>
      </w:r>
      <w:r w:rsidR="00DA5009" w:rsidRPr="009679E9">
        <w:rPr>
          <w:rFonts w:ascii="Calibri" w:eastAsia="Times New Roman" w:hAnsi="Calibri" w:cs="MyriadPro-Regular"/>
          <w:b/>
          <w:color w:val="002060"/>
          <w:sz w:val="24"/>
          <w:szCs w:val="24"/>
          <w:highlight w:val="yellow"/>
          <w:lang w:eastAsia="fr-FR"/>
        </w:rPr>
        <w:t>Action</w:t>
      </w:r>
      <w:r w:rsidR="00955DBD" w:rsidRPr="009679E9">
        <w:rPr>
          <w:rFonts w:ascii="Calibri" w:eastAsia="Times New Roman" w:hAnsi="Calibri" w:cs="MyriadPro-Regular"/>
          <w:b/>
          <w:color w:val="002060"/>
          <w:sz w:val="24"/>
          <w:szCs w:val="24"/>
          <w:highlight w:val="yellow"/>
          <w:lang w:eastAsia="fr-FR"/>
        </w:rPr>
        <w:t> </w:t>
      </w:r>
      <w:r w:rsidR="00955DBD" w:rsidRPr="009679E9">
        <w:rPr>
          <w:rFonts w:ascii="Calibri" w:eastAsia="Times New Roman" w:hAnsi="Calibri" w:cs="MyriadPro-Regular"/>
          <w:b/>
          <w:color w:val="002060"/>
          <w:sz w:val="24"/>
          <w:szCs w:val="24"/>
          <w:lang w:eastAsia="fr-FR"/>
        </w:rPr>
        <w:t xml:space="preserve">: </w:t>
      </w:r>
      <w:r w:rsidRPr="009679E9">
        <w:rPr>
          <w:rFonts w:ascii="Calibri" w:eastAsia="Times New Roman" w:hAnsi="Calibri" w:cs="MyriadPro-Regular"/>
          <w:b/>
          <w:color w:val="002060"/>
          <w:sz w:val="24"/>
          <w:szCs w:val="24"/>
          <w:lang w:eastAsia="fr-FR"/>
        </w:rPr>
        <w:t>ZOOM féminin Vosges</w:t>
      </w:r>
      <w:r w:rsidR="00955DBD" w:rsidRPr="009679E9">
        <w:rPr>
          <w:rFonts w:ascii="Calibri" w:eastAsia="Times New Roman" w:hAnsi="Calibri" w:cs="MyriadPro-Regular"/>
          <w:b/>
          <w:color w:val="002060"/>
          <w:sz w:val="24"/>
          <w:szCs w:val="24"/>
          <w:lang w:eastAsia="fr-FR"/>
        </w:rPr>
        <w:tab/>
      </w:r>
      <w:r w:rsidRPr="009679E9">
        <w:rPr>
          <w:rFonts w:ascii="Calibri" w:eastAsia="Times New Roman" w:hAnsi="Calibri" w:cs="MyriadPro-Regular"/>
          <w:b/>
          <w:color w:val="002060"/>
          <w:sz w:val="24"/>
          <w:szCs w:val="24"/>
          <w:lang w:eastAsia="fr-FR"/>
        </w:rPr>
        <w:tab/>
      </w:r>
      <w:r w:rsidR="00677E23" w:rsidRPr="009679E9">
        <w:rPr>
          <w:rFonts w:ascii="Calibri" w:eastAsia="Times New Roman" w:hAnsi="Calibri" w:cs="MyriadPro-Regular"/>
          <w:b/>
          <w:color w:val="002060"/>
          <w:sz w:val="24"/>
          <w:szCs w:val="24"/>
          <w:lang w:eastAsia="fr-FR"/>
        </w:rPr>
        <w:t>Prévisionnel 20</w:t>
      </w:r>
      <w:r w:rsidR="00D24E13" w:rsidRPr="009679E9">
        <w:rPr>
          <w:rFonts w:ascii="Calibri" w:eastAsia="Times New Roman" w:hAnsi="Calibri" w:cs="MyriadPro-Regular"/>
          <w:b/>
          <w:color w:val="002060"/>
          <w:sz w:val="24"/>
          <w:szCs w:val="24"/>
          <w:lang w:eastAsia="fr-FR"/>
        </w:rPr>
        <w:t>2</w:t>
      </w:r>
      <w:r w:rsidR="00D571D9">
        <w:rPr>
          <w:rFonts w:ascii="Calibri" w:eastAsia="Times New Roman" w:hAnsi="Calibri" w:cs="MyriadPro-Regular"/>
          <w:b/>
          <w:color w:val="002060"/>
          <w:sz w:val="24"/>
          <w:szCs w:val="24"/>
          <w:lang w:eastAsia="fr-FR"/>
        </w:rPr>
        <w:t>1</w:t>
      </w:r>
    </w:p>
    <w:p w14:paraId="4D0E69C7" w14:textId="77777777" w:rsidR="009679E9" w:rsidRPr="009679E9" w:rsidRDefault="009679E9" w:rsidP="009679E9">
      <w:pPr>
        <w:spacing w:after="0" w:line="240" w:lineRule="auto"/>
        <w:rPr>
          <w:rFonts w:ascii="Calibri" w:eastAsia="Times New Roman" w:hAnsi="Calibri" w:cs="MyriadPro-Regular"/>
          <w:b/>
          <w:color w:val="002060"/>
          <w:sz w:val="24"/>
          <w:szCs w:val="24"/>
          <w:lang w:eastAsia="fr-FR"/>
        </w:rPr>
      </w:pPr>
    </w:p>
    <w:tbl>
      <w:tblPr>
        <w:tblW w:w="9786" w:type="dxa"/>
        <w:tblInd w:w="4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1"/>
        <w:gridCol w:w="1842"/>
        <w:gridCol w:w="3544"/>
        <w:gridCol w:w="1559"/>
      </w:tblGrid>
      <w:tr w:rsidR="00594820" w:rsidRPr="00983411" w14:paraId="073411D9" w14:textId="77777777" w:rsidTr="00594820">
        <w:trPr>
          <w:trHeight w:hRule="exact" w:val="524"/>
        </w:trPr>
        <w:tc>
          <w:tcPr>
            <w:tcW w:w="2841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786C1A0" w14:textId="77777777" w:rsidR="00594820" w:rsidRPr="007E6457" w:rsidRDefault="00594820" w:rsidP="007E6457">
            <w:pPr>
              <w:rPr>
                <w:rFonts w:ascii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7E6457">
              <w:rPr>
                <w:rFonts w:ascii="Times New Roman" w:hAnsi="Times New Roman" w:cs="Times New Roman"/>
                <w:b/>
                <w:sz w:val="20"/>
                <w:szCs w:val="20"/>
                <w:lang w:eastAsia="fr-FR"/>
              </w:rPr>
              <w:t>CHARGES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7BF1203" w14:textId="5B46E2BC" w:rsidR="00594820" w:rsidRPr="007E6457" w:rsidRDefault="00594820" w:rsidP="00594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fr-FR"/>
              </w:rPr>
              <w:t>Prévision 20</w:t>
            </w:r>
            <w:r w:rsidR="00D24E13">
              <w:rPr>
                <w:rFonts w:ascii="Times New Roman" w:hAnsi="Times New Roman" w:cs="Times New Roman"/>
                <w:b/>
                <w:sz w:val="20"/>
                <w:szCs w:val="20"/>
                <w:lang w:eastAsia="fr-FR"/>
              </w:rPr>
              <w:t>2</w:t>
            </w:r>
            <w:r w:rsidR="00D571D9">
              <w:rPr>
                <w:rFonts w:ascii="Times New Roman" w:hAnsi="Times New Roman" w:cs="Times New Roman"/>
                <w:b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544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822AC5F" w14:textId="77777777" w:rsidR="00594820" w:rsidRPr="007E6457" w:rsidRDefault="00594820" w:rsidP="007E6457">
            <w:pPr>
              <w:rPr>
                <w:rFonts w:ascii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7E6457">
              <w:rPr>
                <w:rFonts w:ascii="Times New Roman" w:hAnsi="Times New Roman" w:cs="Times New Roman"/>
                <w:b/>
                <w:sz w:val="20"/>
                <w:szCs w:val="20"/>
                <w:lang w:eastAsia="fr-FR"/>
              </w:rPr>
              <w:t>PRODUITS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53B8396" w14:textId="2887CA64" w:rsidR="00594820" w:rsidRPr="007E6457" w:rsidRDefault="00594820" w:rsidP="00594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fr-FR"/>
              </w:rPr>
              <w:t>Prévision 20</w:t>
            </w:r>
            <w:r w:rsidR="00D24E13">
              <w:rPr>
                <w:rFonts w:ascii="Times New Roman" w:hAnsi="Times New Roman" w:cs="Times New Roman"/>
                <w:b/>
                <w:sz w:val="20"/>
                <w:szCs w:val="20"/>
                <w:lang w:eastAsia="fr-FR"/>
              </w:rPr>
              <w:t>2</w:t>
            </w:r>
            <w:r w:rsidR="00D571D9">
              <w:rPr>
                <w:rFonts w:ascii="Times New Roman" w:hAnsi="Times New Roman" w:cs="Times New Roman"/>
                <w:b/>
                <w:sz w:val="20"/>
                <w:szCs w:val="20"/>
                <w:lang w:eastAsia="fr-FR"/>
              </w:rPr>
              <w:t>1</w:t>
            </w:r>
          </w:p>
        </w:tc>
      </w:tr>
      <w:tr w:rsidR="00594820" w:rsidRPr="005615A1" w14:paraId="15FB4BD9" w14:textId="77777777" w:rsidTr="00594820">
        <w:trPr>
          <w:trHeight w:hRule="exact" w:val="577"/>
        </w:trPr>
        <w:tc>
          <w:tcPr>
            <w:tcW w:w="2841" w:type="dxa"/>
            <w:shd w:val="clear" w:color="auto" w:fill="auto"/>
            <w:vAlign w:val="center"/>
          </w:tcPr>
          <w:p w14:paraId="739D6B26" w14:textId="77777777" w:rsidR="00594820" w:rsidRPr="00983411" w:rsidRDefault="00594820" w:rsidP="009834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smartTag w:uri="urn:schemas-microsoft-com:office:cs:smarttags" w:element="NumConv6p0">
              <w:smartTagPr>
                <w:attr w:name="sch" w:val="1"/>
                <w:attr w:name="val" w:val="60"/>
              </w:smartTagPr>
              <w:r w:rsidRPr="00DA25D2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16"/>
                  <w:szCs w:val="16"/>
                  <w:lang w:eastAsia="fr-FR"/>
                </w:rPr>
                <w:t>60</w:t>
              </w:r>
            </w:smartTag>
            <w:r w:rsidRPr="00DA25D2">
              <w:rPr>
                <w:rFonts w:ascii="Times New Roman" w:eastAsia="Times New Roman" w:hAnsi="Times New Roman" w:cs="Times New Roman"/>
                <w:b/>
                <w:bCs/>
                <w:color w:val="000080"/>
                <w:sz w:val="16"/>
                <w:szCs w:val="16"/>
                <w:lang w:eastAsia="fr-FR"/>
              </w:rPr>
              <w:t xml:space="preserve"> – Achat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9248F48" w14:textId="54302758" w:rsidR="00594820" w:rsidRPr="007C07CA" w:rsidRDefault="00594820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14:paraId="0A99AE60" w14:textId="77777777" w:rsidR="00594820" w:rsidRPr="00983411" w:rsidRDefault="00594820" w:rsidP="00983411">
            <w:pPr>
              <w:shd w:val="clear" w:color="auto" w:fill="FFFFFF"/>
              <w:spacing w:after="0" w:line="182" w:lineRule="exac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smartTag w:uri="urn:schemas-microsoft-com:office:cs:smarttags" w:element="NumConv6p0">
              <w:smartTagPr>
                <w:attr w:name="sch" w:val="1"/>
                <w:attr w:name="val" w:val="70"/>
              </w:smartTagPr>
              <w:r w:rsidRPr="00983411">
                <w:rPr>
                  <w:rFonts w:ascii="Times New Roman" w:eastAsia="Times New Roman" w:hAnsi="Times New Roman" w:cs="Times New Roman"/>
                  <w:b/>
                  <w:bCs/>
                  <w:color w:val="000080"/>
                  <w:spacing w:val="-1"/>
                  <w:sz w:val="16"/>
                  <w:szCs w:val="16"/>
                  <w:lang w:eastAsia="fr-FR"/>
                </w:rPr>
                <w:t>70</w:t>
              </w:r>
            </w:smartTag>
            <w:r w:rsidRPr="00983411">
              <w:rPr>
                <w:rFonts w:ascii="Times New Roman" w:eastAsia="Times New Roman" w:hAnsi="Times New Roman" w:cs="Times New Roman"/>
                <w:b/>
                <w:bCs/>
                <w:color w:val="000080"/>
                <w:spacing w:val="-1"/>
                <w:sz w:val="16"/>
                <w:szCs w:val="16"/>
                <w:lang w:eastAsia="fr-FR"/>
              </w:rPr>
              <w:t xml:space="preserve"> – Vente de marchandises, produits finis, prestations de </w:t>
            </w:r>
            <w:r w:rsidRPr="00983411">
              <w:rPr>
                <w:rFonts w:ascii="Times New Roman" w:eastAsia="Times New Roman" w:hAnsi="Times New Roman" w:cs="Times New Roman"/>
                <w:b/>
                <w:bCs/>
                <w:color w:val="000080"/>
                <w:sz w:val="16"/>
                <w:szCs w:val="16"/>
                <w:lang w:eastAsia="fr-FR"/>
              </w:rPr>
              <w:t>services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4C35E09" w14:textId="79104CE3" w:rsidR="00594820" w:rsidRPr="00E247E7" w:rsidRDefault="00594820" w:rsidP="002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B33DD"/>
                <w:sz w:val="20"/>
                <w:szCs w:val="20"/>
                <w:lang w:eastAsia="fr-FR"/>
              </w:rPr>
            </w:pPr>
          </w:p>
        </w:tc>
      </w:tr>
      <w:tr w:rsidR="00594820" w:rsidRPr="005615A1" w14:paraId="7A3F0AAE" w14:textId="77777777" w:rsidTr="00594820">
        <w:trPr>
          <w:trHeight w:hRule="exact" w:val="515"/>
        </w:trPr>
        <w:tc>
          <w:tcPr>
            <w:tcW w:w="2841" w:type="dxa"/>
            <w:shd w:val="clear" w:color="auto" w:fill="FFFFFF"/>
            <w:vAlign w:val="center"/>
          </w:tcPr>
          <w:p w14:paraId="64998FBC" w14:textId="7EDD03EB" w:rsidR="00594820" w:rsidRPr="00983411" w:rsidRDefault="00594820" w:rsidP="009834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83411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fr-FR"/>
              </w:rPr>
              <w:t>Prestations de services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22BF935" w14:textId="56623B1A" w:rsidR="00594820" w:rsidRPr="000F1CF7" w:rsidRDefault="00594820" w:rsidP="007B6311">
            <w:pPr>
              <w:jc w:val="center"/>
              <w:rPr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C046543" w14:textId="78237898" w:rsidR="00594820" w:rsidRPr="00145F9B" w:rsidRDefault="00E247E7" w:rsidP="00983411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fr-FR"/>
              </w:rPr>
            </w:pPr>
            <w:r w:rsidRPr="00145F9B">
              <w:rPr>
                <w:rFonts w:eastAsia="Times New Roman" w:cstheme="minorHAnsi"/>
                <w:sz w:val="16"/>
                <w:szCs w:val="16"/>
                <w:lang w:eastAsia="fr-FR"/>
              </w:rPr>
              <w:t>Prestations diverses</w:t>
            </w:r>
          </w:p>
          <w:p w14:paraId="6FAD6A51" w14:textId="77777777" w:rsidR="00594820" w:rsidRPr="00F91C04" w:rsidRDefault="00594820" w:rsidP="009834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fr-FR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AD4A15B" w14:textId="01628805" w:rsidR="00594820" w:rsidRPr="00F91C04" w:rsidRDefault="00594820" w:rsidP="002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fr-FR"/>
              </w:rPr>
            </w:pPr>
          </w:p>
        </w:tc>
      </w:tr>
      <w:tr w:rsidR="00594820" w:rsidRPr="005615A1" w14:paraId="64B46C73" w14:textId="77777777" w:rsidTr="00594820">
        <w:trPr>
          <w:trHeight w:hRule="exact" w:val="403"/>
        </w:trPr>
        <w:tc>
          <w:tcPr>
            <w:tcW w:w="2841" w:type="dxa"/>
            <w:shd w:val="clear" w:color="auto" w:fill="FFFFFF"/>
            <w:vAlign w:val="center"/>
          </w:tcPr>
          <w:p w14:paraId="5F89A155" w14:textId="77777777" w:rsidR="00594820" w:rsidRPr="00983411" w:rsidRDefault="00594820" w:rsidP="00983411">
            <w:pPr>
              <w:shd w:val="clear" w:color="auto" w:fill="FFFFFF"/>
              <w:spacing w:after="0" w:line="182" w:lineRule="exact"/>
              <w:ind w:right="49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834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Achats matières et fournitures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DFF17EA" w14:textId="11823003" w:rsidR="00594820" w:rsidRPr="000F1CF7" w:rsidRDefault="00594820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14:paraId="7E454445" w14:textId="77777777" w:rsidR="00594820" w:rsidRPr="00245267" w:rsidRDefault="00594820" w:rsidP="009834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smartTag w:uri="urn:schemas-microsoft-com:office:cs:smarttags" w:element="NumConv6p0">
              <w:smartTagPr>
                <w:attr w:name="val" w:val="74"/>
                <w:attr w:name="sch" w:val="1"/>
              </w:smartTagPr>
              <w:r w:rsidRPr="00245267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16"/>
                  <w:szCs w:val="16"/>
                  <w:lang w:eastAsia="fr-FR"/>
                </w:rPr>
                <w:t>74</w:t>
              </w:r>
            </w:smartTag>
            <w:r w:rsidRPr="00245267">
              <w:rPr>
                <w:rFonts w:ascii="Times New Roman" w:eastAsia="Times New Roman" w:hAnsi="Times New Roman" w:cs="Times New Roman"/>
                <w:b/>
                <w:bCs/>
                <w:color w:val="000080"/>
                <w:sz w:val="16"/>
                <w:szCs w:val="16"/>
                <w:lang w:eastAsia="fr-FR"/>
              </w:rPr>
              <w:t>- Subventions</w:t>
            </w:r>
          </w:p>
          <w:p w14:paraId="42590A38" w14:textId="77777777" w:rsidR="00594820" w:rsidRPr="00245267" w:rsidRDefault="00594820" w:rsidP="009834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5267">
              <w:rPr>
                <w:rFonts w:ascii="Times New Roman" w:eastAsia="Times New Roman" w:hAnsi="Times New Roman" w:cs="Times New Roman"/>
                <w:b/>
                <w:bCs/>
                <w:color w:val="000080"/>
                <w:sz w:val="16"/>
                <w:szCs w:val="16"/>
                <w:lang w:eastAsia="fr-FR"/>
              </w:rPr>
              <w:t>d’exploitation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CE9E99F" w14:textId="3C08DC7E" w:rsidR="00594820" w:rsidRPr="00245267" w:rsidRDefault="00594820" w:rsidP="002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fr-FR"/>
              </w:rPr>
            </w:pPr>
          </w:p>
        </w:tc>
      </w:tr>
      <w:tr w:rsidR="00594820" w:rsidRPr="005615A1" w14:paraId="31FE843B" w14:textId="77777777" w:rsidTr="00594820">
        <w:trPr>
          <w:trHeight w:hRule="exact" w:val="441"/>
        </w:trPr>
        <w:tc>
          <w:tcPr>
            <w:tcW w:w="2841" w:type="dxa"/>
            <w:shd w:val="clear" w:color="auto" w:fill="FFFFFF"/>
            <w:vAlign w:val="center"/>
          </w:tcPr>
          <w:p w14:paraId="78B162FF" w14:textId="77777777" w:rsidR="00594820" w:rsidRPr="00983411" w:rsidRDefault="00594820" w:rsidP="009834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834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Autres fournitures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82FCE11" w14:textId="652FABE0" w:rsidR="00594820" w:rsidRPr="000F1CF7" w:rsidRDefault="00594820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14:paraId="6D013EB6" w14:textId="77777777" w:rsidR="00594820" w:rsidRPr="00245267" w:rsidRDefault="00594820" w:rsidP="00983411">
            <w:pPr>
              <w:shd w:val="clear" w:color="auto" w:fill="FFFFFF"/>
              <w:spacing w:after="0" w:line="182" w:lineRule="exact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4526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6"/>
                <w:szCs w:val="16"/>
                <w:lang w:eastAsia="fr-FR"/>
              </w:rPr>
              <w:t>Etat :</w:t>
            </w:r>
            <w:r w:rsidRPr="00245267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3CFB278" w14:textId="79ACC3F3" w:rsidR="00594820" w:rsidRPr="000F1CF7" w:rsidRDefault="00594820" w:rsidP="002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594820" w:rsidRPr="005615A1" w14:paraId="71902CC7" w14:textId="77777777" w:rsidTr="00594820">
        <w:trPr>
          <w:trHeight w:hRule="exact" w:val="289"/>
        </w:trPr>
        <w:tc>
          <w:tcPr>
            <w:tcW w:w="2841" w:type="dxa"/>
            <w:shd w:val="clear" w:color="auto" w:fill="FFFFFF"/>
            <w:vAlign w:val="center"/>
          </w:tcPr>
          <w:p w14:paraId="0C238EB9" w14:textId="77777777" w:rsidR="00594820" w:rsidRPr="00983411" w:rsidRDefault="00594820" w:rsidP="009834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smartTag w:uri="urn:schemas-microsoft-com:office:cs:smarttags" w:element="NumConv6p0">
              <w:smartTagPr>
                <w:attr w:name="val" w:val="61"/>
                <w:attr w:name="sch" w:val="1"/>
              </w:smartTagPr>
              <w:r w:rsidRPr="00983411">
                <w:rPr>
                  <w:rFonts w:ascii="Times New Roman" w:eastAsia="Times New Roman" w:hAnsi="Times New Roman" w:cs="Times New Roman"/>
                  <w:b/>
                  <w:bCs/>
                  <w:color w:val="000080"/>
                  <w:spacing w:val="-1"/>
                  <w:sz w:val="16"/>
                  <w:szCs w:val="16"/>
                  <w:lang w:eastAsia="fr-FR"/>
                </w:rPr>
                <w:t>61</w:t>
              </w:r>
            </w:smartTag>
            <w:r w:rsidRPr="00983411">
              <w:rPr>
                <w:rFonts w:ascii="Times New Roman" w:eastAsia="Times New Roman" w:hAnsi="Times New Roman" w:cs="Times New Roman"/>
                <w:b/>
                <w:bCs/>
                <w:color w:val="000080"/>
                <w:spacing w:val="-1"/>
                <w:sz w:val="16"/>
                <w:szCs w:val="16"/>
                <w:lang w:eastAsia="fr-FR"/>
              </w:rPr>
              <w:t xml:space="preserve"> - Services extérieurs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B270707" w14:textId="4A789537" w:rsidR="00594820" w:rsidRPr="000F1CF7" w:rsidRDefault="00594820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14:paraId="33457DBF" w14:textId="1EC2CE39" w:rsidR="00594820" w:rsidRPr="00245267" w:rsidRDefault="00594820" w:rsidP="009834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BF5D8F0" w14:textId="73E63124" w:rsidR="00594820" w:rsidRPr="000F1CF7" w:rsidRDefault="00594820" w:rsidP="002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94820" w:rsidRPr="005615A1" w14:paraId="44067D09" w14:textId="77777777" w:rsidTr="00594820">
        <w:trPr>
          <w:trHeight w:hRule="exact" w:val="374"/>
        </w:trPr>
        <w:tc>
          <w:tcPr>
            <w:tcW w:w="2841" w:type="dxa"/>
            <w:shd w:val="clear" w:color="auto" w:fill="FFFFFF"/>
            <w:vAlign w:val="center"/>
          </w:tcPr>
          <w:p w14:paraId="4312B3F9" w14:textId="77777777" w:rsidR="00594820" w:rsidRPr="00983411" w:rsidRDefault="00594820" w:rsidP="00983411">
            <w:pPr>
              <w:shd w:val="clear" w:color="auto" w:fill="FFFFFF"/>
              <w:spacing w:after="0" w:line="187" w:lineRule="exact"/>
              <w:ind w:right="10"/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fr-FR"/>
              </w:rPr>
              <w:t>Sous-traitance générale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F8F1DAA" w14:textId="06BC294F" w:rsidR="00594820" w:rsidRPr="000F1CF7" w:rsidRDefault="00594820" w:rsidP="007B6311">
            <w:pPr>
              <w:spacing w:after="0" w:line="240" w:lineRule="auto"/>
              <w:jc w:val="center"/>
              <w:rPr>
                <w:rFonts w:ascii="Calibri" w:eastAsia="Times New Roman" w:hAnsi="Calibri" w:cs="MyriadPro-Regular"/>
                <w:color w:val="0000FF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14:paraId="7071E429" w14:textId="326E2172" w:rsidR="00594820" w:rsidRPr="00245267" w:rsidRDefault="00594820" w:rsidP="009834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C4AFE31" w14:textId="60F8399F" w:rsidR="00594820" w:rsidRPr="000F1CF7" w:rsidRDefault="00594820" w:rsidP="00245267">
            <w:pPr>
              <w:spacing w:after="0" w:line="240" w:lineRule="auto"/>
              <w:jc w:val="center"/>
              <w:rPr>
                <w:rFonts w:ascii="Calibri" w:eastAsia="Times New Roman" w:hAnsi="Calibri" w:cs="MyriadPro-Regular"/>
                <w:sz w:val="20"/>
                <w:szCs w:val="20"/>
                <w:lang w:eastAsia="fr-FR"/>
              </w:rPr>
            </w:pPr>
          </w:p>
        </w:tc>
      </w:tr>
      <w:tr w:rsidR="00594820" w:rsidRPr="005615A1" w14:paraId="6970078E" w14:textId="77777777" w:rsidTr="00594820">
        <w:trPr>
          <w:trHeight w:hRule="exact" w:val="374"/>
        </w:trPr>
        <w:tc>
          <w:tcPr>
            <w:tcW w:w="2841" w:type="dxa"/>
            <w:shd w:val="clear" w:color="auto" w:fill="FFFFFF"/>
            <w:vAlign w:val="center"/>
          </w:tcPr>
          <w:p w14:paraId="47F796F0" w14:textId="77777777" w:rsidR="00594820" w:rsidRPr="00983411" w:rsidRDefault="00594820" w:rsidP="00983411">
            <w:pPr>
              <w:shd w:val="clear" w:color="auto" w:fill="FFFFFF"/>
              <w:spacing w:after="0" w:line="187" w:lineRule="exac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83411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fr-FR"/>
              </w:rPr>
              <w:t xml:space="preserve">Locations immobilières et </w:t>
            </w:r>
            <w:r w:rsidRPr="009834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immobilières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06658C5" w14:textId="1A37D25C" w:rsidR="00594820" w:rsidRPr="000F1CF7" w:rsidRDefault="00594820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14:paraId="71684066" w14:textId="7FEECC0A" w:rsidR="00594820" w:rsidRPr="00245267" w:rsidRDefault="00594820" w:rsidP="009834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77B8A28" w14:textId="1CCD432E" w:rsidR="00594820" w:rsidRPr="000F1CF7" w:rsidRDefault="00594820" w:rsidP="002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94820" w:rsidRPr="005615A1" w14:paraId="47C48290" w14:textId="77777777" w:rsidTr="00594820">
        <w:trPr>
          <w:trHeight w:hRule="exact" w:val="471"/>
        </w:trPr>
        <w:tc>
          <w:tcPr>
            <w:tcW w:w="2841" w:type="dxa"/>
            <w:shd w:val="clear" w:color="auto" w:fill="FFFFFF"/>
            <w:vAlign w:val="center"/>
          </w:tcPr>
          <w:p w14:paraId="09DEC96D" w14:textId="77777777" w:rsidR="00594820" w:rsidRPr="00983411" w:rsidRDefault="00594820" w:rsidP="009834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83411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fr-FR"/>
              </w:rPr>
              <w:t>Entretien et réparation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2E21138" w14:textId="0F014CAE" w:rsidR="00594820" w:rsidRPr="000F1CF7" w:rsidRDefault="00594820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14:paraId="75BB7B24" w14:textId="008EDB68" w:rsidR="00594820" w:rsidRPr="00245267" w:rsidRDefault="00594820" w:rsidP="009834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4700033" w14:textId="17EE5A66" w:rsidR="00594820" w:rsidRPr="000F1CF7" w:rsidRDefault="00594820" w:rsidP="002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94820" w:rsidRPr="005615A1" w14:paraId="33549CCA" w14:textId="77777777" w:rsidTr="00594820">
        <w:trPr>
          <w:trHeight w:hRule="exact" w:val="471"/>
        </w:trPr>
        <w:tc>
          <w:tcPr>
            <w:tcW w:w="2841" w:type="dxa"/>
            <w:shd w:val="clear" w:color="auto" w:fill="FFFFFF"/>
            <w:vAlign w:val="center"/>
          </w:tcPr>
          <w:p w14:paraId="58D1A694" w14:textId="515151A2" w:rsidR="00594820" w:rsidRPr="00983411" w:rsidRDefault="00DA5009" w:rsidP="009834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fr-FR"/>
              </w:rPr>
            </w:pPr>
            <w:r w:rsidRPr="009834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Assurance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DF0548D" w14:textId="5C08B7BE" w:rsidR="00594820" w:rsidRPr="003A2CB0" w:rsidRDefault="00594820" w:rsidP="007B6311">
            <w:pPr>
              <w:spacing w:after="0" w:line="240" w:lineRule="auto"/>
              <w:jc w:val="center"/>
              <w:rPr>
                <w:rFonts w:ascii="Calibri" w:eastAsia="Times New Roman" w:hAnsi="Calibri" w:cs="MyriadPro-Regular"/>
                <w:sz w:val="20"/>
                <w:szCs w:val="20"/>
                <w:highlight w:val="lightGray"/>
                <w:lang w:eastAsia="fr-FR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14:paraId="07E8AECB" w14:textId="36660A95" w:rsidR="00594820" w:rsidRPr="00245267" w:rsidRDefault="00D6361D" w:rsidP="009834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D636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Région(s)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486681C" w14:textId="2E0EB965" w:rsidR="00594820" w:rsidRPr="000F1CF7" w:rsidRDefault="00594820" w:rsidP="00245267">
            <w:pPr>
              <w:spacing w:after="0" w:line="240" w:lineRule="auto"/>
              <w:jc w:val="center"/>
              <w:rPr>
                <w:rFonts w:ascii="Calibri" w:eastAsia="Times New Roman" w:hAnsi="Calibri" w:cs="MyriadPro-Regular"/>
                <w:sz w:val="20"/>
                <w:szCs w:val="20"/>
                <w:lang w:eastAsia="fr-FR"/>
              </w:rPr>
            </w:pPr>
          </w:p>
        </w:tc>
      </w:tr>
      <w:tr w:rsidR="00594820" w:rsidRPr="005615A1" w14:paraId="1D39D1BD" w14:textId="77777777" w:rsidTr="00594820">
        <w:trPr>
          <w:trHeight w:hRule="exact" w:val="473"/>
        </w:trPr>
        <w:tc>
          <w:tcPr>
            <w:tcW w:w="2841" w:type="dxa"/>
            <w:shd w:val="clear" w:color="auto" w:fill="FFFFFF"/>
            <w:vAlign w:val="center"/>
          </w:tcPr>
          <w:p w14:paraId="500FC813" w14:textId="6211B94F" w:rsidR="00594820" w:rsidRPr="00983411" w:rsidRDefault="00DA5009" w:rsidP="009834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fr-FR"/>
              </w:rPr>
            </w:pPr>
            <w:r w:rsidRPr="009834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Documentation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87B60D0" w14:textId="557DDDE5" w:rsidR="00594820" w:rsidRPr="003A2CB0" w:rsidRDefault="00594820" w:rsidP="007B6311">
            <w:pPr>
              <w:spacing w:after="0" w:line="240" w:lineRule="auto"/>
              <w:jc w:val="center"/>
              <w:rPr>
                <w:rFonts w:ascii="Calibri" w:eastAsia="Times New Roman" w:hAnsi="Calibri" w:cs="MyriadPro-Regular"/>
                <w:sz w:val="20"/>
                <w:szCs w:val="20"/>
                <w:highlight w:val="lightGray"/>
                <w:lang w:eastAsia="fr-FR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14:paraId="003DD239" w14:textId="03B0B5D2" w:rsidR="00594820" w:rsidRPr="00D6361D" w:rsidRDefault="00594820" w:rsidP="009834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EB69332" w14:textId="05EB3654" w:rsidR="00594820" w:rsidRPr="000F1CF7" w:rsidRDefault="00594820" w:rsidP="00245267">
            <w:pPr>
              <w:spacing w:after="0" w:line="240" w:lineRule="auto"/>
              <w:jc w:val="center"/>
              <w:rPr>
                <w:rFonts w:ascii="Calibri" w:eastAsia="Times New Roman" w:hAnsi="Calibri" w:cs="MyriadPro-Regular"/>
                <w:sz w:val="20"/>
                <w:szCs w:val="20"/>
                <w:lang w:eastAsia="fr-FR"/>
              </w:rPr>
            </w:pPr>
          </w:p>
        </w:tc>
      </w:tr>
      <w:tr w:rsidR="00594820" w:rsidRPr="005615A1" w14:paraId="14436277" w14:textId="77777777" w:rsidTr="00594820">
        <w:trPr>
          <w:trHeight w:hRule="exact" w:val="295"/>
        </w:trPr>
        <w:tc>
          <w:tcPr>
            <w:tcW w:w="2841" w:type="dxa"/>
            <w:shd w:val="clear" w:color="auto" w:fill="FFFFFF"/>
            <w:vAlign w:val="center"/>
          </w:tcPr>
          <w:p w14:paraId="4E300917" w14:textId="5248D539" w:rsidR="00594820" w:rsidRPr="00983411" w:rsidRDefault="00DA5009" w:rsidP="009834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834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Divers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3D9917F" w14:textId="58B68D48" w:rsidR="00594820" w:rsidRPr="007C07CA" w:rsidRDefault="00594820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14:paraId="6CAF7C51" w14:textId="1579B4AE" w:rsidR="00594820" w:rsidRPr="00983411" w:rsidRDefault="00D6361D" w:rsidP="009834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11B98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fr-FR"/>
              </w:rPr>
              <w:t>Département(s) :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3411EB2" w14:textId="09970AD7" w:rsidR="00594820" w:rsidRPr="00E247E7" w:rsidRDefault="00594820" w:rsidP="002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594820" w:rsidRPr="005615A1" w14:paraId="2CE388DC" w14:textId="77777777" w:rsidTr="00594820">
        <w:trPr>
          <w:trHeight w:hRule="exact" w:val="265"/>
        </w:trPr>
        <w:tc>
          <w:tcPr>
            <w:tcW w:w="2841" w:type="dxa"/>
            <w:shd w:val="clear" w:color="auto" w:fill="FFFFFF"/>
            <w:vAlign w:val="center"/>
          </w:tcPr>
          <w:p w14:paraId="782533DD" w14:textId="4F28D907" w:rsidR="00594820" w:rsidRPr="00983411" w:rsidRDefault="00594820" w:rsidP="009834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6438DCF" w14:textId="4DBF86D1" w:rsidR="00594820" w:rsidRPr="007C07CA" w:rsidRDefault="00594820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14:paraId="28A42707" w14:textId="65029A32" w:rsidR="00594820" w:rsidRPr="00411B98" w:rsidRDefault="00594820" w:rsidP="009834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fr-FR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C79EF71" w14:textId="02878664" w:rsidR="00594820" w:rsidRPr="00E247E7" w:rsidRDefault="00594820" w:rsidP="002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fr-FR"/>
              </w:rPr>
            </w:pPr>
          </w:p>
        </w:tc>
      </w:tr>
      <w:tr w:rsidR="00594820" w:rsidRPr="005615A1" w14:paraId="37F51B02" w14:textId="77777777" w:rsidTr="00594820">
        <w:trPr>
          <w:trHeight w:hRule="exact" w:val="437"/>
        </w:trPr>
        <w:tc>
          <w:tcPr>
            <w:tcW w:w="2841" w:type="dxa"/>
            <w:shd w:val="clear" w:color="auto" w:fill="FFFFFF"/>
            <w:vAlign w:val="center"/>
          </w:tcPr>
          <w:p w14:paraId="68238DEE" w14:textId="77777777" w:rsidR="00594820" w:rsidRPr="00983411" w:rsidRDefault="00594820" w:rsidP="00983411">
            <w:pPr>
              <w:shd w:val="clear" w:color="auto" w:fill="FFFFFF"/>
              <w:spacing w:after="0" w:line="187" w:lineRule="exact"/>
              <w:ind w:right="3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smartTag w:uri="urn:schemas-microsoft-com:office:cs:smarttags" w:element="NumConv6p0">
              <w:smartTagPr>
                <w:attr w:name="sch" w:val="1"/>
                <w:attr w:name="val" w:val="62"/>
              </w:smartTagPr>
              <w:r w:rsidRPr="00983411">
                <w:rPr>
                  <w:rFonts w:ascii="Times New Roman" w:eastAsia="Times New Roman" w:hAnsi="Times New Roman" w:cs="Times New Roman"/>
                  <w:b/>
                  <w:bCs/>
                  <w:color w:val="000080"/>
                  <w:spacing w:val="-1"/>
                  <w:sz w:val="16"/>
                  <w:szCs w:val="16"/>
                  <w:lang w:eastAsia="fr-FR"/>
                </w:rPr>
                <w:t>62</w:t>
              </w:r>
            </w:smartTag>
            <w:r w:rsidRPr="00983411">
              <w:rPr>
                <w:rFonts w:ascii="Times New Roman" w:eastAsia="Times New Roman" w:hAnsi="Times New Roman" w:cs="Times New Roman"/>
                <w:b/>
                <w:bCs/>
                <w:color w:val="000080"/>
                <w:spacing w:val="-1"/>
                <w:sz w:val="16"/>
                <w:szCs w:val="16"/>
                <w:lang w:eastAsia="fr-FR"/>
              </w:rPr>
              <w:t xml:space="preserve"> - Autres services </w:t>
            </w:r>
            <w:r w:rsidRPr="00983411">
              <w:rPr>
                <w:rFonts w:ascii="Times New Roman" w:eastAsia="Times New Roman" w:hAnsi="Times New Roman" w:cs="Times New Roman"/>
                <w:b/>
                <w:bCs/>
                <w:color w:val="000080"/>
                <w:sz w:val="16"/>
                <w:szCs w:val="16"/>
                <w:lang w:eastAsia="fr-FR"/>
              </w:rPr>
              <w:t>extérieurs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708CAF0" w14:textId="3FE75FB1" w:rsidR="00594820" w:rsidRPr="007C07CA" w:rsidRDefault="00594820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14:paraId="675E2D1B" w14:textId="6213A625" w:rsidR="00594820" w:rsidRPr="00411B98" w:rsidRDefault="00594820" w:rsidP="009834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2F54F6F" w14:textId="38A3803C" w:rsidR="00594820" w:rsidRPr="005615A1" w:rsidRDefault="00594820" w:rsidP="002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94820" w:rsidRPr="005615A1" w14:paraId="5F1608ED" w14:textId="77777777" w:rsidTr="00594820">
        <w:trPr>
          <w:trHeight w:hRule="exact" w:val="441"/>
        </w:trPr>
        <w:tc>
          <w:tcPr>
            <w:tcW w:w="2841" w:type="dxa"/>
            <w:shd w:val="clear" w:color="auto" w:fill="FFFFFF"/>
            <w:vAlign w:val="center"/>
          </w:tcPr>
          <w:p w14:paraId="5119F2B8" w14:textId="4605E9DB" w:rsidR="00594820" w:rsidRPr="00983411" w:rsidRDefault="00594820" w:rsidP="00983411">
            <w:pPr>
              <w:shd w:val="clear" w:color="auto" w:fill="FFFFFF"/>
              <w:spacing w:after="0" w:line="182" w:lineRule="exact"/>
              <w:ind w:right="634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834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Rémunérations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9834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intermédiaires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r-FR"/>
              </w:rPr>
              <w:t xml:space="preserve"> 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B815242" w14:textId="2A4ED0C9" w:rsidR="00594820" w:rsidRPr="007C07CA" w:rsidRDefault="00594820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14:paraId="5B3DB0E0" w14:textId="77777777" w:rsidR="00594820" w:rsidRPr="00C30AE8" w:rsidRDefault="00594820" w:rsidP="009834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C30AE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16"/>
                <w:szCs w:val="16"/>
                <w:lang w:eastAsia="fr-FR"/>
              </w:rPr>
              <w:t>Intercommunalité(s) : EPCI</w:t>
            </w:r>
            <w:r w:rsidRPr="00C30AE8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16"/>
                <w:szCs w:val="16"/>
                <w:vertAlign w:val="superscript"/>
                <w:lang w:eastAsia="fr-FR"/>
              </w:rPr>
              <w:t>3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8B767CD" w14:textId="2DC7793B" w:rsidR="00594820" w:rsidRPr="00C30AE8" w:rsidRDefault="00594820" w:rsidP="002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594820" w:rsidRPr="005615A1" w14:paraId="5D08BA90" w14:textId="77777777" w:rsidTr="00594820">
        <w:trPr>
          <w:trHeight w:hRule="exact" w:val="285"/>
        </w:trPr>
        <w:tc>
          <w:tcPr>
            <w:tcW w:w="2841" w:type="dxa"/>
            <w:shd w:val="clear" w:color="auto" w:fill="FFFFFF"/>
            <w:vAlign w:val="center"/>
          </w:tcPr>
          <w:p w14:paraId="6B6143B0" w14:textId="77777777" w:rsidR="00594820" w:rsidRPr="00983411" w:rsidRDefault="00594820" w:rsidP="009834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83411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fr-FR"/>
              </w:rPr>
              <w:t>Publicité, publication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D6E9DBE" w14:textId="2CAC6D70" w:rsidR="00594820" w:rsidRPr="007C07CA" w:rsidRDefault="00594820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14:paraId="67A63D97" w14:textId="77777777" w:rsidR="00594820" w:rsidRPr="00983411" w:rsidRDefault="00594820" w:rsidP="009834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834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Commune(s) :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F95B334" w14:textId="5882988F" w:rsidR="00594820" w:rsidRPr="005615A1" w:rsidRDefault="00594820" w:rsidP="002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94820" w:rsidRPr="005615A1" w14:paraId="1652DBF9" w14:textId="77777777" w:rsidTr="00594820">
        <w:trPr>
          <w:trHeight w:hRule="exact" w:val="289"/>
        </w:trPr>
        <w:tc>
          <w:tcPr>
            <w:tcW w:w="2841" w:type="dxa"/>
            <w:shd w:val="clear" w:color="auto" w:fill="FFFFFF"/>
            <w:vAlign w:val="center"/>
          </w:tcPr>
          <w:p w14:paraId="32EA1D13" w14:textId="77777777" w:rsidR="00594820" w:rsidRPr="00983411" w:rsidRDefault="00594820" w:rsidP="009834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83411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fr-FR"/>
              </w:rPr>
              <w:t>Déplacements, missions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A6A37EB" w14:textId="6DEF20ED" w:rsidR="00594820" w:rsidRPr="00677E23" w:rsidRDefault="00594820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14:paraId="37F0204B" w14:textId="77777777" w:rsidR="00594820" w:rsidRPr="00983411" w:rsidRDefault="00594820" w:rsidP="009834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213A2A2" w14:textId="77777777" w:rsidR="00594820" w:rsidRPr="005615A1" w:rsidRDefault="00594820" w:rsidP="002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94820" w:rsidRPr="005615A1" w14:paraId="59CEF63B" w14:textId="77777777" w:rsidTr="00594820">
        <w:trPr>
          <w:trHeight w:hRule="exact" w:val="289"/>
        </w:trPr>
        <w:tc>
          <w:tcPr>
            <w:tcW w:w="2841" w:type="dxa"/>
            <w:shd w:val="clear" w:color="auto" w:fill="FFFFFF"/>
            <w:vAlign w:val="center"/>
          </w:tcPr>
          <w:p w14:paraId="03CD9F00" w14:textId="74CF634F" w:rsidR="00594820" w:rsidRPr="00983411" w:rsidRDefault="00594820" w:rsidP="009834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fr-FR"/>
              </w:rPr>
              <w:t>Frais postaux et de télécom</w:t>
            </w:r>
            <w:r w:rsidR="003A2CB0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fr-FR"/>
              </w:rPr>
              <w:t xml:space="preserve"> et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25977AE" w14:textId="09CF09A1" w:rsidR="00594820" w:rsidRPr="00677E23" w:rsidRDefault="00594820" w:rsidP="007B6311">
            <w:pPr>
              <w:spacing w:after="0" w:line="240" w:lineRule="auto"/>
              <w:jc w:val="center"/>
              <w:rPr>
                <w:rFonts w:ascii="Calibri" w:eastAsia="Times New Roman" w:hAnsi="Calibri" w:cs="MyriadPro-Regular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14:paraId="3D50F5EC" w14:textId="77777777" w:rsidR="00594820" w:rsidRPr="00983411" w:rsidRDefault="00594820" w:rsidP="009834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5F742EA" w14:textId="77777777" w:rsidR="00594820" w:rsidRPr="005615A1" w:rsidRDefault="00594820" w:rsidP="00245267">
            <w:pPr>
              <w:spacing w:after="0" w:line="240" w:lineRule="auto"/>
              <w:jc w:val="center"/>
              <w:rPr>
                <w:rFonts w:ascii="Calibri" w:eastAsia="Times New Roman" w:hAnsi="Calibri" w:cs="MyriadPro-Regular"/>
                <w:color w:val="0000FF"/>
                <w:sz w:val="20"/>
                <w:szCs w:val="20"/>
                <w:lang w:eastAsia="fr-FR"/>
              </w:rPr>
            </w:pPr>
          </w:p>
        </w:tc>
      </w:tr>
      <w:tr w:rsidR="00594820" w:rsidRPr="005615A1" w14:paraId="21665116" w14:textId="77777777" w:rsidTr="00594820">
        <w:trPr>
          <w:trHeight w:hRule="exact" w:val="263"/>
        </w:trPr>
        <w:tc>
          <w:tcPr>
            <w:tcW w:w="2841" w:type="dxa"/>
            <w:shd w:val="clear" w:color="auto" w:fill="FFFFFF"/>
            <w:vAlign w:val="center"/>
          </w:tcPr>
          <w:p w14:paraId="73C90C7F" w14:textId="539440B3" w:rsidR="00594820" w:rsidRPr="00983411" w:rsidRDefault="003A2CB0" w:rsidP="00983411">
            <w:pPr>
              <w:shd w:val="clear" w:color="auto" w:fill="FFFFFF"/>
              <w:spacing w:after="0" w:line="187" w:lineRule="exact"/>
              <w:ind w:right="418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</w:t>
            </w:r>
            <w:r w:rsidR="00594820" w:rsidRPr="009834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ervices bancaires, autres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2F166E4" w14:textId="66B11DC2" w:rsidR="00594820" w:rsidRPr="007C07CA" w:rsidRDefault="00594820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14:paraId="0204EAF6" w14:textId="77777777" w:rsidR="00594820" w:rsidRPr="00983411" w:rsidRDefault="00594820" w:rsidP="009834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83411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fr-FR"/>
              </w:rPr>
              <w:t>Organismes sociaux (détailler) :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1B68057" w14:textId="77777777" w:rsidR="00594820" w:rsidRPr="005615A1" w:rsidRDefault="00594820" w:rsidP="002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94820" w:rsidRPr="005615A1" w14:paraId="6322CB96" w14:textId="77777777" w:rsidTr="00594820">
        <w:trPr>
          <w:trHeight w:hRule="exact" w:val="341"/>
        </w:trPr>
        <w:tc>
          <w:tcPr>
            <w:tcW w:w="2841" w:type="dxa"/>
            <w:shd w:val="clear" w:color="auto" w:fill="FFFFFF"/>
            <w:vAlign w:val="center"/>
          </w:tcPr>
          <w:p w14:paraId="6D416FC8" w14:textId="77777777" w:rsidR="00594820" w:rsidRPr="00983411" w:rsidRDefault="00594820" w:rsidP="009834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smartTag w:uri="urn:schemas-microsoft-com:office:cs:smarttags" w:element="NumConv6p0">
              <w:smartTagPr>
                <w:attr w:name="val" w:val="63"/>
                <w:attr w:name="sch" w:val="1"/>
              </w:smartTagPr>
              <w:r w:rsidRPr="00983411">
                <w:rPr>
                  <w:rFonts w:ascii="Times New Roman" w:eastAsia="Times New Roman" w:hAnsi="Times New Roman" w:cs="Times New Roman"/>
                  <w:b/>
                  <w:bCs/>
                  <w:color w:val="000080"/>
                  <w:spacing w:val="-1"/>
                  <w:sz w:val="16"/>
                  <w:szCs w:val="16"/>
                  <w:lang w:eastAsia="fr-FR"/>
                </w:rPr>
                <w:t>63</w:t>
              </w:r>
            </w:smartTag>
            <w:r w:rsidRPr="00983411">
              <w:rPr>
                <w:rFonts w:ascii="Times New Roman" w:eastAsia="Times New Roman" w:hAnsi="Times New Roman" w:cs="Times New Roman"/>
                <w:b/>
                <w:bCs/>
                <w:color w:val="000080"/>
                <w:spacing w:val="-1"/>
                <w:sz w:val="16"/>
                <w:szCs w:val="16"/>
                <w:lang w:eastAsia="fr-FR"/>
              </w:rPr>
              <w:t xml:space="preserve"> - Impôts et taxes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26A3B87" w14:textId="33CF8520" w:rsidR="00594820" w:rsidRPr="007C07CA" w:rsidRDefault="00594820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14:paraId="407A64DD" w14:textId="77777777" w:rsidR="00594820" w:rsidRPr="00983411" w:rsidRDefault="00594820" w:rsidP="009834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27C3C51" w14:textId="77777777" w:rsidR="00594820" w:rsidRPr="005615A1" w:rsidRDefault="00594820" w:rsidP="002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94820" w:rsidRPr="005615A1" w14:paraId="04F85336" w14:textId="77777777" w:rsidTr="00594820">
        <w:trPr>
          <w:trHeight w:hRule="exact" w:val="323"/>
        </w:trPr>
        <w:tc>
          <w:tcPr>
            <w:tcW w:w="2841" w:type="dxa"/>
            <w:shd w:val="clear" w:color="auto" w:fill="FFFFFF"/>
            <w:vAlign w:val="center"/>
          </w:tcPr>
          <w:p w14:paraId="48E9235E" w14:textId="77777777" w:rsidR="00594820" w:rsidRPr="00983411" w:rsidRDefault="00594820" w:rsidP="00983411">
            <w:pPr>
              <w:shd w:val="clear" w:color="auto" w:fill="FFFFFF"/>
              <w:spacing w:after="0" w:line="182" w:lineRule="exact"/>
              <w:ind w:right="46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834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Impôts et taxes sur rémunération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2FE99E0" w14:textId="5CE74AD7" w:rsidR="00594820" w:rsidRPr="007C07CA" w:rsidRDefault="00594820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14:paraId="6C620036" w14:textId="77777777" w:rsidR="00594820" w:rsidRPr="00983411" w:rsidRDefault="00594820" w:rsidP="009834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834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Fonds européens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6AF0FA8" w14:textId="77777777" w:rsidR="00594820" w:rsidRPr="005615A1" w:rsidRDefault="00594820" w:rsidP="002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94820" w:rsidRPr="005615A1" w14:paraId="7757B0BA" w14:textId="77777777" w:rsidTr="00594820">
        <w:trPr>
          <w:trHeight w:hRule="exact" w:val="272"/>
        </w:trPr>
        <w:tc>
          <w:tcPr>
            <w:tcW w:w="2841" w:type="dxa"/>
            <w:shd w:val="clear" w:color="auto" w:fill="FFFFFF"/>
            <w:vAlign w:val="center"/>
          </w:tcPr>
          <w:p w14:paraId="459CF46A" w14:textId="77777777" w:rsidR="00594820" w:rsidRPr="00983411" w:rsidRDefault="00594820" w:rsidP="009834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83411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fr-FR"/>
              </w:rPr>
              <w:t>Autres impôts et taxes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1597062" w14:textId="3B32FACF" w:rsidR="00594820" w:rsidRPr="007C07CA" w:rsidRDefault="00594820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14:paraId="4F392C54" w14:textId="77777777" w:rsidR="00594820" w:rsidRPr="00983411" w:rsidRDefault="00594820" w:rsidP="009834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F666C5A" w14:textId="77777777" w:rsidR="00594820" w:rsidRPr="005615A1" w:rsidRDefault="00594820" w:rsidP="002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94820" w:rsidRPr="005615A1" w14:paraId="75B74739" w14:textId="77777777" w:rsidTr="00594820">
        <w:trPr>
          <w:trHeight w:hRule="exact" w:val="562"/>
        </w:trPr>
        <w:tc>
          <w:tcPr>
            <w:tcW w:w="2841" w:type="dxa"/>
            <w:shd w:val="clear" w:color="auto" w:fill="FFFFFF"/>
            <w:vAlign w:val="center"/>
          </w:tcPr>
          <w:p w14:paraId="7A23CF52" w14:textId="77777777" w:rsidR="00594820" w:rsidRPr="00983411" w:rsidRDefault="00594820" w:rsidP="00983411">
            <w:pPr>
              <w:shd w:val="clear" w:color="auto" w:fill="FFFFFF"/>
              <w:spacing w:after="0" w:line="187" w:lineRule="exact"/>
              <w:ind w:right="667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smartTag w:uri="urn:schemas-microsoft-com:office:cs:smarttags" w:element="NumConv6p0">
              <w:smartTagPr>
                <w:attr w:name="sch" w:val="1"/>
                <w:attr w:name="val" w:val="64"/>
              </w:smartTagPr>
              <w:r w:rsidRPr="00983411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16"/>
                  <w:szCs w:val="16"/>
                  <w:lang w:eastAsia="fr-FR"/>
                </w:rPr>
                <w:t>64</w:t>
              </w:r>
            </w:smartTag>
            <w:r w:rsidRPr="00983411">
              <w:rPr>
                <w:rFonts w:ascii="Times New Roman" w:eastAsia="Times New Roman" w:hAnsi="Times New Roman" w:cs="Times New Roman"/>
                <w:b/>
                <w:bCs/>
                <w:color w:val="000080"/>
                <w:sz w:val="16"/>
                <w:szCs w:val="16"/>
                <w:lang w:eastAsia="fr-FR"/>
              </w:rPr>
              <w:t>- Charges de personnel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AD57174" w14:textId="2DCCBD67" w:rsidR="00594820" w:rsidRPr="007C07CA" w:rsidRDefault="00594820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14:paraId="796E41EF" w14:textId="77777777" w:rsidR="00594820" w:rsidRPr="00983411" w:rsidRDefault="00594820" w:rsidP="00983411">
            <w:pPr>
              <w:shd w:val="clear" w:color="auto" w:fill="FFFFFF"/>
              <w:spacing w:after="0" w:line="182" w:lineRule="exac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834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L'agence de services et de </w:t>
            </w:r>
            <w:r w:rsidRPr="00983411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fr-FR"/>
              </w:rPr>
              <w:t xml:space="preserve">paiement (ex-CNASEA -emplois </w:t>
            </w:r>
            <w:r w:rsidRPr="009834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aidés)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5E46304" w14:textId="77777777" w:rsidR="00594820" w:rsidRPr="005615A1" w:rsidRDefault="00594820" w:rsidP="0098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94820" w:rsidRPr="005615A1" w14:paraId="7FD8C0A0" w14:textId="77777777" w:rsidTr="00594820">
        <w:trPr>
          <w:trHeight w:hRule="exact" w:val="379"/>
        </w:trPr>
        <w:tc>
          <w:tcPr>
            <w:tcW w:w="2841" w:type="dxa"/>
            <w:shd w:val="clear" w:color="auto" w:fill="FFFFFF"/>
            <w:vAlign w:val="center"/>
          </w:tcPr>
          <w:p w14:paraId="13344D72" w14:textId="77777777" w:rsidR="00594820" w:rsidRPr="00983411" w:rsidRDefault="00594820" w:rsidP="00983411">
            <w:pPr>
              <w:shd w:val="clear" w:color="auto" w:fill="FFFFFF"/>
              <w:spacing w:after="0" w:line="182" w:lineRule="exact"/>
              <w:ind w:right="509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34512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Rémunération brute des </w:t>
            </w:r>
            <w:r w:rsidRPr="009834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personnels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88BCC14" w14:textId="228AE8F8" w:rsidR="00594820" w:rsidRPr="007C07CA" w:rsidRDefault="00594820" w:rsidP="0072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14:paraId="062107EA" w14:textId="77777777" w:rsidR="00594820" w:rsidRPr="009453C7" w:rsidRDefault="00594820" w:rsidP="009834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9453C7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6"/>
                <w:szCs w:val="16"/>
                <w:lang w:eastAsia="fr-FR"/>
              </w:rPr>
              <w:t>Autres établissements publics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C395E05" w14:textId="3AA06B0C" w:rsidR="00594820" w:rsidRPr="00E247E7" w:rsidRDefault="00594820" w:rsidP="00945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594820" w:rsidRPr="005615A1" w14:paraId="02727987" w14:textId="77777777" w:rsidTr="00594820">
        <w:trPr>
          <w:trHeight w:hRule="exact" w:val="407"/>
        </w:trPr>
        <w:tc>
          <w:tcPr>
            <w:tcW w:w="2841" w:type="dxa"/>
            <w:shd w:val="clear" w:color="auto" w:fill="FFFFFF"/>
            <w:vAlign w:val="center"/>
          </w:tcPr>
          <w:p w14:paraId="3962C006" w14:textId="77777777" w:rsidR="00594820" w:rsidRPr="00983411" w:rsidRDefault="00594820" w:rsidP="009834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834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Charges sociales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C6D7070" w14:textId="46182FAF" w:rsidR="00594820" w:rsidRPr="007C07CA" w:rsidRDefault="00594820" w:rsidP="0072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14:paraId="2D7F2C64" w14:textId="0E2364C1" w:rsidR="00594820" w:rsidRPr="009453C7" w:rsidRDefault="00594820" w:rsidP="009834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9453C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fr-FR"/>
              </w:rPr>
              <w:t xml:space="preserve">Aides privées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2D6B88C" w14:textId="252394C5" w:rsidR="00594820" w:rsidRPr="00E247E7" w:rsidRDefault="00594820" w:rsidP="00F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594820" w:rsidRPr="005615A1" w14:paraId="6A17690A" w14:textId="77777777" w:rsidTr="00594820">
        <w:trPr>
          <w:trHeight w:hRule="exact" w:val="379"/>
        </w:trPr>
        <w:tc>
          <w:tcPr>
            <w:tcW w:w="2841" w:type="dxa"/>
            <w:shd w:val="clear" w:color="auto" w:fill="FFFFFF"/>
            <w:vAlign w:val="center"/>
          </w:tcPr>
          <w:p w14:paraId="7CACD907" w14:textId="77777777" w:rsidR="00594820" w:rsidRPr="00983411" w:rsidRDefault="00594820" w:rsidP="00983411">
            <w:pPr>
              <w:shd w:val="clear" w:color="auto" w:fill="FFFFFF"/>
              <w:spacing w:after="0" w:line="182" w:lineRule="exact"/>
              <w:ind w:right="514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834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Autres charges de personnel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E0EE018" w14:textId="28EA3241" w:rsidR="00594820" w:rsidRPr="007C07CA" w:rsidRDefault="00594820" w:rsidP="0072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14:paraId="6BB7C2F8" w14:textId="77777777" w:rsidR="00594820" w:rsidRPr="00983411" w:rsidRDefault="00594820" w:rsidP="00983411">
            <w:pPr>
              <w:shd w:val="clear" w:color="auto" w:fill="FFFFFF"/>
              <w:spacing w:after="0" w:line="187" w:lineRule="exact"/>
              <w:ind w:right="557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smartTag w:uri="urn:schemas-microsoft-com:office:cs:smarttags" w:element="NumConv6p0">
              <w:smartTagPr>
                <w:attr w:name="val" w:val="75"/>
                <w:attr w:name="sch" w:val="1"/>
              </w:smartTagPr>
              <w:r w:rsidRPr="00983411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16"/>
                  <w:szCs w:val="16"/>
                  <w:lang w:eastAsia="fr-FR"/>
                </w:rPr>
                <w:t>75</w:t>
              </w:r>
            </w:smartTag>
            <w:r w:rsidRPr="00983411">
              <w:rPr>
                <w:rFonts w:ascii="Times New Roman" w:eastAsia="Times New Roman" w:hAnsi="Times New Roman" w:cs="Times New Roman"/>
                <w:b/>
                <w:bCs/>
                <w:color w:val="000080"/>
                <w:sz w:val="16"/>
                <w:szCs w:val="16"/>
                <w:lang w:eastAsia="fr-FR"/>
              </w:rPr>
              <w:t xml:space="preserve"> - Autres produits de gestion courante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3BFA486" w14:textId="6931595C" w:rsidR="00594820" w:rsidRPr="005615A1" w:rsidRDefault="00594820" w:rsidP="002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fr-FR"/>
              </w:rPr>
            </w:pPr>
          </w:p>
        </w:tc>
      </w:tr>
      <w:tr w:rsidR="00594820" w:rsidRPr="005615A1" w14:paraId="2C8EB0F3" w14:textId="77777777" w:rsidTr="00594820">
        <w:trPr>
          <w:trHeight w:hRule="exact" w:val="379"/>
        </w:trPr>
        <w:tc>
          <w:tcPr>
            <w:tcW w:w="2841" w:type="dxa"/>
            <w:shd w:val="clear" w:color="auto" w:fill="FFFFFF"/>
            <w:vAlign w:val="center"/>
          </w:tcPr>
          <w:p w14:paraId="1F25A5F6" w14:textId="77777777" w:rsidR="00594820" w:rsidRPr="00983411" w:rsidRDefault="00594820" w:rsidP="00983411">
            <w:pPr>
              <w:shd w:val="clear" w:color="auto" w:fill="FFFFFF"/>
              <w:spacing w:after="0" w:line="182" w:lineRule="exact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smartTag w:uri="urn:schemas-microsoft-com:office:cs:smarttags" w:element="NumConv6p0">
              <w:smartTagPr>
                <w:attr w:name="val" w:val="65"/>
                <w:attr w:name="sch" w:val="1"/>
              </w:smartTagPr>
              <w:r w:rsidRPr="00983411">
                <w:rPr>
                  <w:rFonts w:ascii="Times New Roman" w:eastAsia="Times New Roman" w:hAnsi="Times New Roman" w:cs="Times New Roman"/>
                  <w:b/>
                  <w:bCs/>
                  <w:color w:val="000080"/>
                  <w:spacing w:val="-1"/>
                  <w:sz w:val="16"/>
                  <w:szCs w:val="16"/>
                  <w:lang w:eastAsia="fr-FR"/>
                </w:rPr>
                <w:t>65</w:t>
              </w:r>
            </w:smartTag>
            <w:r w:rsidRPr="00983411">
              <w:rPr>
                <w:rFonts w:ascii="Times New Roman" w:eastAsia="Times New Roman" w:hAnsi="Times New Roman" w:cs="Times New Roman"/>
                <w:b/>
                <w:bCs/>
                <w:color w:val="000080"/>
                <w:spacing w:val="-1"/>
                <w:sz w:val="16"/>
                <w:szCs w:val="16"/>
                <w:lang w:eastAsia="fr-FR"/>
              </w:rPr>
              <w:t xml:space="preserve">- Autres charges de </w:t>
            </w:r>
            <w:r w:rsidRPr="00983411">
              <w:rPr>
                <w:rFonts w:ascii="Times New Roman" w:eastAsia="Times New Roman" w:hAnsi="Times New Roman" w:cs="Times New Roman"/>
                <w:b/>
                <w:bCs/>
                <w:color w:val="000080"/>
                <w:sz w:val="16"/>
                <w:szCs w:val="16"/>
                <w:lang w:eastAsia="fr-FR"/>
              </w:rPr>
              <w:t>gestion courante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25C957A" w14:textId="1625C45D" w:rsidR="00594820" w:rsidRPr="007C07CA" w:rsidRDefault="00594820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14:paraId="34DF2B42" w14:textId="77777777" w:rsidR="00594820" w:rsidRPr="00983411" w:rsidRDefault="00594820" w:rsidP="00983411">
            <w:pPr>
              <w:shd w:val="clear" w:color="auto" w:fill="FFFFFF"/>
              <w:spacing w:after="0" w:line="182" w:lineRule="exact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83411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16"/>
                <w:szCs w:val="16"/>
                <w:lang w:eastAsia="fr-FR"/>
              </w:rPr>
              <w:t>Dont</w:t>
            </w:r>
            <w:r w:rsidRPr="00983411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fr-FR"/>
              </w:rPr>
              <w:t xml:space="preserve"> cotisations, dons manuels </w:t>
            </w:r>
            <w:r w:rsidRPr="009834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ou legs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08B56D2" w14:textId="253E0B38" w:rsidR="00594820" w:rsidRPr="005615A1" w:rsidRDefault="00594820" w:rsidP="002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94820" w:rsidRPr="005615A1" w14:paraId="0C37CFE5" w14:textId="77777777" w:rsidTr="00594820">
        <w:trPr>
          <w:trHeight w:hRule="exact" w:val="361"/>
        </w:trPr>
        <w:tc>
          <w:tcPr>
            <w:tcW w:w="2841" w:type="dxa"/>
            <w:shd w:val="clear" w:color="auto" w:fill="FFFFFF"/>
            <w:vAlign w:val="center"/>
          </w:tcPr>
          <w:p w14:paraId="79271B16" w14:textId="77777777" w:rsidR="00594820" w:rsidRPr="00983411" w:rsidRDefault="00594820" w:rsidP="00F95C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smartTag w:uri="urn:schemas-microsoft-com:office:cs:smarttags" w:element="NumConv6p0">
              <w:smartTagPr>
                <w:attr w:name="sch" w:val="1"/>
                <w:attr w:name="val" w:val="66"/>
              </w:smartTagPr>
              <w:r w:rsidRPr="00983411">
                <w:rPr>
                  <w:rFonts w:ascii="Times New Roman" w:eastAsia="Times New Roman" w:hAnsi="Times New Roman" w:cs="Times New Roman"/>
                  <w:b/>
                  <w:bCs/>
                  <w:color w:val="000080"/>
                  <w:spacing w:val="-1"/>
                  <w:sz w:val="16"/>
                  <w:szCs w:val="16"/>
                  <w:lang w:eastAsia="fr-FR"/>
                </w:rPr>
                <w:t>66</w:t>
              </w:r>
            </w:smartTag>
            <w:r w:rsidRPr="00983411">
              <w:rPr>
                <w:rFonts w:ascii="Times New Roman" w:eastAsia="Times New Roman" w:hAnsi="Times New Roman" w:cs="Times New Roman"/>
                <w:b/>
                <w:bCs/>
                <w:color w:val="000080"/>
                <w:spacing w:val="-1"/>
                <w:sz w:val="16"/>
                <w:szCs w:val="16"/>
                <w:lang w:eastAsia="fr-FR"/>
              </w:rPr>
              <w:t>- Charges financières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C471FC3" w14:textId="392D8600" w:rsidR="00594820" w:rsidRPr="007C07CA" w:rsidRDefault="00594820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14:paraId="7F9A76F2" w14:textId="77777777" w:rsidR="00594820" w:rsidRPr="00983411" w:rsidRDefault="00594820" w:rsidP="009834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smartTag w:uri="urn:schemas-microsoft-com:office:cs:smarttags" w:element="NumConv6p0">
              <w:smartTagPr>
                <w:attr w:name="sch" w:val="1"/>
                <w:attr w:name="val" w:val="76"/>
              </w:smartTagPr>
              <w:r w:rsidRPr="00983411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16"/>
                  <w:szCs w:val="16"/>
                  <w:lang w:eastAsia="fr-FR"/>
                </w:rPr>
                <w:t>76</w:t>
              </w:r>
            </w:smartTag>
            <w:r w:rsidRPr="00983411">
              <w:rPr>
                <w:rFonts w:ascii="Times New Roman" w:eastAsia="Times New Roman" w:hAnsi="Times New Roman" w:cs="Times New Roman"/>
                <w:b/>
                <w:bCs/>
                <w:color w:val="000080"/>
                <w:sz w:val="16"/>
                <w:szCs w:val="16"/>
                <w:lang w:eastAsia="fr-FR"/>
              </w:rPr>
              <w:t xml:space="preserve"> - Produits financiers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3D20C89" w14:textId="5841334B" w:rsidR="00594820" w:rsidRPr="005615A1" w:rsidRDefault="00594820" w:rsidP="002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fr-FR"/>
              </w:rPr>
            </w:pPr>
          </w:p>
        </w:tc>
      </w:tr>
      <w:tr w:rsidR="00594820" w:rsidRPr="005615A1" w14:paraId="19B4D39A" w14:textId="77777777" w:rsidTr="00594820">
        <w:trPr>
          <w:trHeight w:hRule="exact" w:val="331"/>
        </w:trPr>
        <w:tc>
          <w:tcPr>
            <w:tcW w:w="2841" w:type="dxa"/>
            <w:shd w:val="clear" w:color="auto" w:fill="FFFFFF"/>
            <w:vAlign w:val="center"/>
          </w:tcPr>
          <w:p w14:paraId="542F3BCA" w14:textId="77777777" w:rsidR="00594820" w:rsidRPr="00983411" w:rsidRDefault="00594820" w:rsidP="009834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pacing w:val="-1"/>
                <w:sz w:val="16"/>
                <w:szCs w:val="16"/>
                <w:lang w:eastAsia="fr-FR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31585AE" w14:textId="77777777" w:rsidR="00594820" w:rsidRPr="007C07CA" w:rsidRDefault="00594820" w:rsidP="007B6311">
            <w:pPr>
              <w:spacing w:after="0" w:line="240" w:lineRule="auto"/>
              <w:jc w:val="center"/>
              <w:rPr>
                <w:rFonts w:ascii="Calibri" w:eastAsia="Times New Roman" w:hAnsi="Calibri" w:cs="MyriadPro-Regular"/>
                <w:b/>
                <w:color w:val="0000FF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14:paraId="5BB6411F" w14:textId="77777777" w:rsidR="00594820" w:rsidRPr="00983411" w:rsidRDefault="00594820" w:rsidP="009834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sz w:val="16"/>
                <w:szCs w:val="1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16"/>
                <w:szCs w:val="16"/>
                <w:lang w:eastAsia="fr-FR"/>
              </w:rPr>
              <w:t>77 – Produits exceptionnels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9ED2517" w14:textId="04F6A2C1" w:rsidR="00594820" w:rsidRPr="005615A1" w:rsidRDefault="00594820" w:rsidP="00245267">
            <w:pPr>
              <w:spacing w:after="0" w:line="240" w:lineRule="auto"/>
              <w:jc w:val="center"/>
              <w:rPr>
                <w:rFonts w:ascii="Calibri" w:eastAsia="Times New Roman" w:hAnsi="Calibri" w:cs="MyriadPro-Regular"/>
                <w:b/>
                <w:color w:val="0000FF"/>
                <w:sz w:val="20"/>
                <w:szCs w:val="20"/>
                <w:lang w:eastAsia="fr-FR"/>
              </w:rPr>
            </w:pPr>
          </w:p>
        </w:tc>
      </w:tr>
      <w:tr w:rsidR="00594820" w:rsidRPr="005615A1" w14:paraId="4B4DA80F" w14:textId="77777777" w:rsidTr="00594820">
        <w:trPr>
          <w:trHeight w:hRule="exact" w:val="539"/>
        </w:trPr>
        <w:tc>
          <w:tcPr>
            <w:tcW w:w="2841" w:type="dxa"/>
            <w:shd w:val="clear" w:color="auto" w:fill="FFFFFF"/>
            <w:vAlign w:val="center"/>
          </w:tcPr>
          <w:p w14:paraId="49267251" w14:textId="77777777" w:rsidR="00594820" w:rsidRPr="00983411" w:rsidRDefault="00594820" w:rsidP="00983411">
            <w:pPr>
              <w:shd w:val="clear" w:color="auto" w:fill="FFFFFF"/>
              <w:spacing w:after="0" w:line="187" w:lineRule="exact"/>
              <w:ind w:right="614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smartTag w:uri="urn:schemas-microsoft-com:office:cs:smarttags" w:element="NumConv6p0">
              <w:smartTagPr>
                <w:attr w:name="sch" w:val="1"/>
                <w:attr w:name="val" w:val="67"/>
              </w:smartTagPr>
              <w:r w:rsidRPr="00983411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16"/>
                  <w:szCs w:val="16"/>
                  <w:lang w:eastAsia="fr-FR"/>
                </w:rPr>
                <w:t>67</w:t>
              </w:r>
            </w:smartTag>
            <w:r w:rsidRPr="00983411">
              <w:rPr>
                <w:rFonts w:ascii="Times New Roman" w:eastAsia="Times New Roman" w:hAnsi="Times New Roman" w:cs="Times New Roman"/>
                <w:b/>
                <w:bCs/>
                <w:color w:val="000080"/>
                <w:sz w:val="16"/>
                <w:szCs w:val="16"/>
                <w:lang w:eastAsia="fr-FR"/>
              </w:rPr>
              <w:t>- Charges exceptionnelles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2FC702E" w14:textId="227A80B9" w:rsidR="00594820" w:rsidRPr="007C07CA" w:rsidRDefault="00594820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14:paraId="09687DFD" w14:textId="66BC6885" w:rsidR="00594820" w:rsidRPr="009453C7" w:rsidRDefault="00594820" w:rsidP="00983411">
            <w:pPr>
              <w:shd w:val="clear" w:color="auto" w:fill="FFFFFF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fr-FR"/>
              </w:rPr>
            </w:pPr>
            <w:smartTag w:uri="urn:schemas-microsoft-com:office:cs:smarttags" w:element="NumConv6p0">
              <w:smartTagPr>
                <w:attr w:name="sch" w:val="1"/>
                <w:attr w:name="val" w:val="78"/>
              </w:smartTagPr>
              <w:r w:rsidRPr="00983411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16"/>
                  <w:szCs w:val="16"/>
                  <w:lang w:eastAsia="fr-FR"/>
                </w:rPr>
                <w:t>78</w:t>
              </w:r>
            </w:smartTag>
            <w:r w:rsidRPr="00983411">
              <w:rPr>
                <w:rFonts w:ascii="Times New Roman" w:eastAsia="Times New Roman" w:hAnsi="Times New Roman" w:cs="Times New Roman"/>
                <w:b/>
                <w:bCs/>
                <w:color w:val="000080"/>
                <w:sz w:val="16"/>
                <w:szCs w:val="16"/>
                <w:lang w:eastAsia="fr-FR"/>
              </w:rPr>
              <w:t xml:space="preserve"> – Reports </w:t>
            </w:r>
            <w:r w:rsidRPr="0098341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ressources non </w:t>
            </w:r>
            <w:r w:rsidRPr="00983411"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  <w:lang w:eastAsia="fr-FR"/>
              </w:rPr>
              <w:t xml:space="preserve">utilisées 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8B60E42" w14:textId="585996D1" w:rsidR="00594820" w:rsidRPr="005615A1" w:rsidRDefault="00594820" w:rsidP="0024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fr-FR"/>
              </w:rPr>
            </w:pPr>
          </w:p>
        </w:tc>
      </w:tr>
      <w:tr w:rsidR="00594820" w:rsidRPr="005615A1" w14:paraId="0A0531F9" w14:textId="77777777" w:rsidTr="00594820">
        <w:trPr>
          <w:trHeight w:hRule="exact" w:val="430"/>
        </w:trPr>
        <w:tc>
          <w:tcPr>
            <w:tcW w:w="2841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7D35161F" w14:textId="77777777" w:rsidR="00594820" w:rsidRPr="00983411" w:rsidRDefault="00594820" w:rsidP="00983411">
            <w:pPr>
              <w:shd w:val="clear" w:color="auto" w:fill="FFFFFF"/>
              <w:spacing w:after="0" w:line="182" w:lineRule="exact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smartTag w:uri="urn:schemas-microsoft-com:office:cs:smarttags" w:element="NumConv6p0">
              <w:smartTagPr>
                <w:attr w:name="val" w:val="68"/>
                <w:attr w:name="sch" w:val="1"/>
              </w:smartTagPr>
              <w:r w:rsidRPr="00983411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16"/>
                  <w:szCs w:val="16"/>
                  <w:lang w:eastAsia="fr-FR"/>
                </w:rPr>
                <w:t>68</w:t>
              </w:r>
            </w:smartTag>
            <w:r w:rsidRPr="00983411">
              <w:rPr>
                <w:rFonts w:ascii="Times New Roman" w:eastAsia="Times New Roman" w:hAnsi="Times New Roman" w:cs="Times New Roman"/>
                <w:b/>
                <w:bCs/>
                <w:color w:val="000080"/>
                <w:sz w:val="16"/>
                <w:szCs w:val="16"/>
                <w:lang w:eastAsia="fr-FR"/>
              </w:rPr>
              <w:t>- Dotation aux amortissements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89E98D2" w14:textId="3B96ADBF" w:rsidR="00594820" w:rsidRPr="007C07CA" w:rsidRDefault="00594820" w:rsidP="0059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7759B057" w14:textId="77777777" w:rsidR="00594820" w:rsidRPr="00983411" w:rsidRDefault="00594820" w:rsidP="009834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6CEE3C7" w14:textId="77777777" w:rsidR="00594820" w:rsidRPr="005615A1" w:rsidRDefault="00594820" w:rsidP="00245267">
            <w:pPr>
              <w:jc w:val="center"/>
              <w:rPr>
                <w:lang w:eastAsia="fr-FR"/>
              </w:rPr>
            </w:pPr>
          </w:p>
        </w:tc>
      </w:tr>
      <w:tr w:rsidR="00594820" w:rsidRPr="005615A1" w14:paraId="6C1E32F4" w14:textId="77777777" w:rsidTr="00594820">
        <w:trPr>
          <w:trHeight w:hRule="exact" w:val="277"/>
        </w:trPr>
        <w:tc>
          <w:tcPr>
            <w:tcW w:w="2841" w:type="dxa"/>
            <w:shd w:val="clear" w:color="auto" w:fill="D9D9D9" w:themeFill="background1" w:themeFillShade="D9"/>
            <w:vAlign w:val="center"/>
          </w:tcPr>
          <w:p w14:paraId="045AC76C" w14:textId="77777777" w:rsidR="00594820" w:rsidRPr="000B1C7F" w:rsidRDefault="00594820" w:rsidP="000B1C7F">
            <w:pPr>
              <w:rPr>
                <w:b/>
                <w:color w:val="0000FF"/>
                <w:lang w:eastAsia="fr-FR"/>
              </w:rPr>
            </w:pPr>
            <w:r w:rsidRPr="000B1C7F">
              <w:rPr>
                <w:b/>
                <w:color w:val="0000FF"/>
                <w:lang w:eastAsia="fr-FR"/>
              </w:rPr>
              <w:t>Total des charges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9A122EC" w14:textId="1E9452D4" w:rsidR="00594820" w:rsidRPr="000B1C7F" w:rsidRDefault="00594820" w:rsidP="009453C7">
            <w:pPr>
              <w:jc w:val="center"/>
              <w:rPr>
                <w:b/>
                <w:color w:val="0000FF"/>
                <w:lang w:eastAsia="fr-FR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5C5836A" w14:textId="77777777" w:rsidR="00594820" w:rsidRPr="000B1C7F" w:rsidRDefault="00594820" w:rsidP="000B1C7F">
            <w:pPr>
              <w:rPr>
                <w:b/>
                <w:color w:val="0000FF"/>
                <w:lang w:eastAsia="fr-FR"/>
              </w:rPr>
            </w:pPr>
            <w:r w:rsidRPr="000B1C7F">
              <w:rPr>
                <w:b/>
                <w:color w:val="0000FF"/>
                <w:lang w:eastAsia="fr-FR"/>
              </w:rPr>
              <w:t>Total des produits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54F3E85" w14:textId="610F15D7" w:rsidR="00594820" w:rsidRPr="000B1C7F" w:rsidRDefault="00594820" w:rsidP="00F805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FF"/>
                <w:lang w:eastAsia="fr-FR"/>
              </w:rPr>
            </w:pPr>
          </w:p>
        </w:tc>
      </w:tr>
      <w:tr w:rsidR="00594820" w:rsidRPr="005615A1" w14:paraId="584B2133" w14:textId="77777777" w:rsidTr="00594820">
        <w:trPr>
          <w:trHeight w:hRule="exact" w:val="410"/>
        </w:trPr>
        <w:tc>
          <w:tcPr>
            <w:tcW w:w="2841" w:type="dxa"/>
            <w:shd w:val="clear" w:color="auto" w:fill="FFFFFF"/>
            <w:vAlign w:val="center"/>
          </w:tcPr>
          <w:p w14:paraId="5D95B526" w14:textId="77777777" w:rsidR="00594820" w:rsidRPr="00E247E7" w:rsidRDefault="00594820" w:rsidP="00983411">
            <w:pPr>
              <w:shd w:val="clear" w:color="auto" w:fill="FFFFFF"/>
              <w:spacing w:after="0" w:line="182" w:lineRule="exact"/>
              <w:ind w:right="19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  <w:smartTag w:uri="urn:schemas-microsoft-com:office:cs:smarttags" w:element="NumConv6p0">
              <w:smartTagPr>
                <w:attr w:name="val" w:val="86"/>
                <w:attr w:name="sch" w:val="1"/>
              </w:smartTagPr>
              <w:r w:rsidRPr="00E247E7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80"/>
                  <w:sz w:val="16"/>
                  <w:szCs w:val="16"/>
                  <w:lang w:eastAsia="fr-FR"/>
                </w:rPr>
                <w:t>86</w:t>
              </w:r>
            </w:smartTag>
            <w:r w:rsidRPr="00E247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16"/>
                <w:szCs w:val="16"/>
                <w:lang w:eastAsia="fr-FR"/>
              </w:rPr>
              <w:t xml:space="preserve">- Emplois des contributions </w:t>
            </w:r>
            <w:r w:rsidRPr="00E247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pacing w:val="-1"/>
                <w:sz w:val="16"/>
                <w:szCs w:val="16"/>
                <w:lang w:eastAsia="fr-FR"/>
              </w:rPr>
              <w:t>volontaires en nature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53534C0B" w14:textId="3B3A4BB5" w:rsidR="00594820" w:rsidRPr="00E247E7" w:rsidRDefault="00594820" w:rsidP="00F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14:paraId="3D9928A6" w14:textId="77777777" w:rsidR="00594820" w:rsidRPr="00E247E7" w:rsidRDefault="00594820" w:rsidP="00983411">
            <w:pPr>
              <w:shd w:val="clear" w:color="auto" w:fill="FFFFFF"/>
              <w:spacing w:after="0" w:line="187" w:lineRule="exact"/>
              <w:ind w:right="34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fr-FR"/>
              </w:rPr>
            </w:pPr>
            <w:smartTag w:uri="urn:schemas-microsoft-com:office:cs:smarttags" w:element="NumConv6p0">
              <w:smartTagPr>
                <w:attr w:name="val" w:val="87"/>
                <w:attr w:name="sch" w:val="1"/>
              </w:smartTagPr>
              <w:r w:rsidRPr="00E247E7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80"/>
                  <w:spacing w:val="-1"/>
                  <w:sz w:val="16"/>
                  <w:szCs w:val="16"/>
                  <w:lang w:eastAsia="fr-FR"/>
                </w:rPr>
                <w:t>87</w:t>
              </w:r>
            </w:smartTag>
            <w:r w:rsidRPr="00E247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pacing w:val="-1"/>
                <w:sz w:val="16"/>
                <w:szCs w:val="16"/>
                <w:lang w:eastAsia="fr-FR"/>
              </w:rPr>
              <w:t xml:space="preserve"> - Contributions volontaires </w:t>
            </w:r>
            <w:r w:rsidRPr="00E247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16"/>
                <w:szCs w:val="16"/>
                <w:lang w:eastAsia="fr-FR"/>
              </w:rPr>
              <w:t>en nature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7B93C4D" w14:textId="1AC5D5DD" w:rsidR="00594820" w:rsidRPr="00E247E7" w:rsidRDefault="00594820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594820" w:rsidRPr="005615A1" w14:paraId="7B8F01CF" w14:textId="77777777" w:rsidTr="00594820">
        <w:trPr>
          <w:trHeight w:hRule="exact" w:val="249"/>
        </w:trPr>
        <w:tc>
          <w:tcPr>
            <w:tcW w:w="2841" w:type="dxa"/>
            <w:shd w:val="clear" w:color="auto" w:fill="FFFFFF"/>
            <w:vAlign w:val="center"/>
          </w:tcPr>
          <w:p w14:paraId="55458974" w14:textId="77777777" w:rsidR="00594820" w:rsidRPr="00E247E7" w:rsidRDefault="00594820" w:rsidP="009834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  <w:r w:rsidRPr="00E247E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fr-FR"/>
              </w:rPr>
              <w:t>Secours en nature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67B6FE81" w14:textId="77777777" w:rsidR="00594820" w:rsidRPr="00E247E7" w:rsidRDefault="00594820" w:rsidP="00F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14:paraId="724E931F" w14:textId="77777777" w:rsidR="00594820" w:rsidRPr="00E247E7" w:rsidRDefault="00594820" w:rsidP="009834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  <w:r w:rsidRPr="00E247E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fr-FR"/>
              </w:rPr>
              <w:t>Bénévolat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B6EFA8E" w14:textId="32AA4352" w:rsidR="00594820" w:rsidRPr="00E247E7" w:rsidRDefault="00594820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594820" w:rsidRPr="005615A1" w14:paraId="2FD82B5C" w14:textId="77777777" w:rsidTr="00594820">
        <w:trPr>
          <w:trHeight w:hRule="exact" w:val="387"/>
        </w:trPr>
        <w:tc>
          <w:tcPr>
            <w:tcW w:w="2841" w:type="dxa"/>
            <w:shd w:val="clear" w:color="auto" w:fill="FFFFFF"/>
            <w:vAlign w:val="center"/>
          </w:tcPr>
          <w:p w14:paraId="38455571" w14:textId="77777777" w:rsidR="00594820" w:rsidRPr="00E247E7" w:rsidRDefault="00594820" w:rsidP="00983411">
            <w:pPr>
              <w:shd w:val="clear" w:color="auto" w:fill="FFFFFF"/>
              <w:spacing w:after="0" w:line="187" w:lineRule="exac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  <w:r w:rsidRPr="00E247E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  <w:lang w:eastAsia="fr-FR"/>
              </w:rPr>
              <w:t xml:space="preserve">Mise à disposition gratuite </w:t>
            </w:r>
            <w:r w:rsidRPr="00E247E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fr-FR"/>
              </w:rPr>
              <w:t>de biens et prestations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56EB919D" w14:textId="46773D8A" w:rsidR="00594820" w:rsidRPr="00E247E7" w:rsidRDefault="00594820" w:rsidP="00F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14:paraId="263E0B67" w14:textId="77777777" w:rsidR="00594820" w:rsidRPr="00E247E7" w:rsidRDefault="00594820" w:rsidP="009834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  <w:r w:rsidRPr="00E247E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fr-FR"/>
              </w:rPr>
              <w:t>Prestations en nature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5484051" w14:textId="48E577EE" w:rsidR="00594820" w:rsidRPr="00E247E7" w:rsidRDefault="00594820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594820" w:rsidRPr="005615A1" w14:paraId="464A2652" w14:textId="77777777" w:rsidTr="00594820">
        <w:trPr>
          <w:trHeight w:hRule="exact" w:val="243"/>
        </w:trPr>
        <w:tc>
          <w:tcPr>
            <w:tcW w:w="2841" w:type="dxa"/>
            <w:shd w:val="clear" w:color="auto" w:fill="FFFFFF"/>
            <w:vAlign w:val="center"/>
          </w:tcPr>
          <w:p w14:paraId="13042A49" w14:textId="77777777" w:rsidR="00594820" w:rsidRPr="00E247E7" w:rsidRDefault="00594820" w:rsidP="009834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  <w:r w:rsidRPr="00E247E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fr-FR"/>
              </w:rPr>
              <w:t>Personnel bénévole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21D6FF66" w14:textId="6780A85A" w:rsidR="00594820" w:rsidRPr="00E247E7" w:rsidRDefault="00594820" w:rsidP="00F8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14:paraId="5010AD77" w14:textId="77777777" w:rsidR="00594820" w:rsidRPr="00E247E7" w:rsidRDefault="00594820" w:rsidP="009834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  <w:r w:rsidRPr="00E247E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fr-FR"/>
              </w:rPr>
              <w:t>Dons en nature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ADB9E06" w14:textId="77777777" w:rsidR="00594820" w:rsidRPr="00E247E7" w:rsidRDefault="00594820" w:rsidP="007B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594820" w:rsidRPr="005615A1" w14:paraId="21EBDF43" w14:textId="77777777" w:rsidTr="00594820">
        <w:trPr>
          <w:trHeight w:hRule="exact" w:val="336"/>
        </w:trPr>
        <w:tc>
          <w:tcPr>
            <w:tcW w:w="2841" w:type="dxa"/>
            <w:shd w:val="clear" w:color="auto" w:fill="FFFFFF"/>
            <w:vAlign w:val="center"/>
          </w:tcPr>
          <w:p w14:paraId="25ACDEF9" w14:textId="77777777" w:rsidR="00594820" w:rsidRPr="00A15649" w:rsidRDefault="00594820" w:rsidP="0098341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b/>
                <w:color w:val="0000FF"/>
                <w:lang w:eastAsia="fr-FR"/>
              </w:rPr>
            </w:pPr>
            <w:r w:rsidRPr="00A15649">
              <w:rPr>
                <w:rFonts w:ascii="Calibri" w:eastAsia="Times New Roman" w:hAnsi="Calibri" w:cs="Times New Roman"/>
                <w:b/>
                <w:bCs/>
                <w:color w:val="0000FF"/>
                <w:lang w:eastAsia="fr-FR"/>
              </w:rPr>
              <w:t>TOTAL</w:t>
            </w:r>
            <w:r>
              <w:rPr>
                <w:rFonts w:ascii="Calibri" w:eastAsia="Times New Roman" w:hAnsi="Calibri" w:cs="Times New Roman"/>
                <w:b/>
                <w:bCs/>
                <w:color w:val="0000FF"/>
                <w:lang w:eastAsia="fr-FR"/>
              </w:rPr>
              <w:t xml:space="preserve"> GENERAL 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3F2BF5C" w14:textId="4DC78100" w:rsidR="00594820" w:rsidRPr="007C07CA" w:rsidRDefault="00594820" w:rsidP="003E0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FF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shd w:val="clear" w:color="auto" w:fill="FFFFFF"/>
            <w:vAlign w:val="center"/>
          </w:tcPr>
          <w:p w14:paraId="42A42282" w14:textId="77777777" w:rsidR="00594820" w:rsidRPr="00A15649" w:rsidRDefault="00594820" w:rsidP="0098341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b/>
                <w:color w:val="0000FF"/>
                <w:lang w:eastAsia="fr-FR"/>
              </w:rPr>
            </w:pPr>
            <w:r w:rsidRPr="00A15649">
              <w:rPr>
                <w:rFonts w:ascii="Calibri" w:eastAsia="Times New Roman" w:hAnsi="Calibri" w:cs="Times New Roman"/>
                <w:b/>
                <w:bCs/>
                <w:color w:val="0000FF"/>
                <w:lang w:eastAsia="fr-FR"/>
              </w:rPr>
              <w:t>TOTAL</w:t>
            </w:r>
            <w:r>
              <w:rPr>
                <w:rFonts w:ascii="Calibri" w:eastAsia="Times New Roman" w:hAnsi="Calibri" w:cs="Times New Roman"/>
                <w:b/>
                <w:bCs/>
                <w:color w:val="0000FF"/>
                <w:lang w:eastAsia="fr-FR"/>
              </w:rPr>
              <w:t xml:space="preserve"> GENERAL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DCCB942" w14:textId="2636C8D1" w:rsidR="00594820" w:rsidRPr="00A15649" w:rsidRDefault="00594820" w:rsidP="007B63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FF"/>
                <w:lang w:eastAsia="fr-FR"/>
              </w:rPr>
            </w:pPr>
          </w:p>
        </w:tc>
      </w:tr>
    </w:tbl>
    <w:p w14:paraId="70E0CF59" w14:textId="0D327FFA" w:rsidR="007E6457" w:rsidRDefault="007E6457" w:rsidP="00DA5009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pacing w:val="-1"/>
          <w:sz w:val="20"/>
          <w:szCs w:val="20"/>
          <w:lang w:eastAsia="fr-FR"/>
        </w:rPr>
      </w:pPr>
    </w:p>
    <w:p w14:paraId="6564540A" w14:textId="3930580A" w:rsidR="00DA5009" w:rsidRPr="00D6361D" w:rsidRDefault="00DA5009" w:rsidP="00DA5009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pacing w:val="-1"/>
          <w:lang w:eastAsia="fr-FR"/>
        </w:rPr>
      </w:pPr>
    </w:p>
    <w:sectPr w:rsidR="00DA5009" w:rsidRPr="00D6361D" w:rsidSect="00E933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C66DF" w14:textId="77777777" w:rsidR="00464764" w:rsidRDefault="00464764" w:rsidP="00DA5009">
      <w:pPr>
        <w:spacing w:after="0" w:line="240" w:lineRule="auto"/>
      </w:pPr>
      <w:r>
        <w:separator/>
      </w:r>
    </w:p>
  </w:endnote>
  <w:endnote w:type="continuationSeparator" w:id="0">
    <w:p w14:paraId="0F592CDA" w14:textId="77777777" w:rsidR="00464764" w:rsidRDefault="00464764" w:rsidP="00DA5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52B12" w14:textId="77777777" w:rsidR="00464764" w:rsidRDefault="00464764" w:rsidP="00DA5009">
      <w:pPr>
        <w:spacing w:after="0" w:line="240" w:lineRule="auto"/>
      </w:pPr>
      <w:r>
        <w:separator/>
      </w:r>
    </w:p>
  </w:footnote>
  <w:footnote w:type="continuationSeparator" w:id="0">
    <w:p w14:paraId="2650AF23" w14:textId="77777777" w:rsidR="00464764" w:rsidRDefault="00464764" w:rsidP="00DA5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2747C"/>
    <w:multiLevelType w:val="hybridMultilevel"/>
    <w:tmpl w:val="0F26826C"/>
    <w:lvl w:ilvl="0" w:tplc="02AA8704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9454D"/>
    <w:multiLevelType w:val="hybridMultilevel"/>
    <w:tmpl w:val="A484DB3C"/>
    <w:lvl w:ilvl="0" w:tplc="F72C129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MyriadPro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450FF"/>
    <w:multiLevelType w:val="hybridMultilevel"/>
    <w:tmpl w:val="DB10A636"/>
    <w:lvl w:ilvl="0" w:tplc="D6CE22A0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MyriadPro-Regular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7800B2"/>
    <w:multiLevelType w:val="hybridMultilevel"/>
    <w:tmpl w:val="A574C904"/>
    <w:lvl w:ilvl="0" w:tplc="F9A843E8">
      <w:start w:val="4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411"/>
    <w:rsid w:val="0004039B"/>
    <w:rsid w:val="00066B1A"/>
    <w:rsid w:val="000B1C7F"/>
    <w:rsid w:val="000F1CF7"/>
    <w:rsid w:val="00145F9B"/>
    <w:rsid w:val="001505B7"/>
    <w:rsid w:val="0016194D"/>
    <w:rsid w:val="001D790A"/>
    <w:rsid w:val="00235541"/>
    <w:rsid w:val="00245267"/>
    <w:rsid w:val="00291FEF"/>
    <w:rsid w:val="00300DED"/>
    <w:rsid w:val="00354D1D"/>
    <w:rsid w:val="00362EED"/>
    <w:rsid w:val="003A2CB0"/>
    <w:rsid w:val="003E0C6C"/>
    <w:rsid w:val="003E3BF1"/>
    <w:rsid w:val="003E6022"/>
    <w:rsid w:val="00411B98"/>
    <w:rsid w:val="00464764"/>
    <w:rsid w:val="004F4FD7"/>
    <w:rsid w:val="00505B2F"/>
    <w:rsid w:val="0053536E"/>
    <w:rsid w:val="00554FE3"/>
    <w:rsid w:val="005615A1"/>
    <w:rsid w:val="00572F44"/>
    <w:rsid w:val="00594820"/>
    <w:rsid w:val="005F5850"/>
    <w:rsid w:val="00677E23"/>
    <w:rsid w:val="006A2530"/>
    <w:rsid w:val="00705524"/>
    <w:rsid w:val="007278FD"/>
    <w:rsid w:val="00755144"/>
    <w:rsid w:val="0079252D"/>
    <w:rsid w:val="007B6311"/>
    <w:rsid w:val="007C07CA"/>
    <w:rsid w:val="007E6457"/>
    <w:rsid w:val="0085480B"/>
    <w:rsid w:val="008601F5"/>
    <w:rsid w:val="00870B16"/>
    <w:rsid w:val="008B1B3D"/>
    <w:rsid w:val="00910336"/>
    <w:rsid w:val="00934512"/>
    <w:rsid w:val="009378B4"/>
    <w:rsid w:val="009453C7"/>
    <w:rsid w:val="00946905"/>
    <w:rsid w:val="00952709"/>
    <w:rsid w:val="0095445F"/>
    <w:rsid w:val="00955DBD"/>
    <w:rsid w:val="00956686"/>
    <w:rsid w:val="009679E9"/>
    <w:rsid w:val="00983411"/>
    <w:rsid w:val="009B0711"/>
    <w:rsid w:val="00A15649"/>
    <w:rsid w:val="00A35DAD"/>
    <w:rsid w:val="00A81BAD"/>
    <w:rsid w:val="00B5173D"/>
    <w:rsid w:val="00B759F8"/>
    <w:rsid w:val="00B80C5E"/>
    <w:rsid w:val="00C079E8"/>
    <w:rsid w:val="00C13410"/>
    <w:rsid w:val="00C30AE8"/>
    <w:rsid w:val="00D103C0"/>
    <w:rsid w:val="00D24E13"/>
    <w:rsid w:val="00D34F02"/>
    <w:rsid w:val="00D571D9"/>
    <w:rsid w:val="00D60BAD"/>
    <w:rsid w:val="00D6361D"/>
    <w:rsid w:val="00D6763A"/>
    <w:rsid w:val="00DA25D2"/>
    <w:rsid w:val="00DA5009"/>
    <w:rsid w:val="00DF279D"/>
    <w:rsid w:val="00E247E7"/>
    <w:rsid w:val="00E47FD8"/>
    <w:rsid w:val="00E93374"/>
    <w:rsid w:val="00ED5090"/>
    <w:rsid w:val="00EE73E2"/>
    <w:rsid w:val="00F643ED"/>
    <w:rsid w:val="00F805B0"/>
    <w:rsid w:val="00F91C04"/>
    <w:rsid w:val="00F95CA9"/>
    <w:rsid w:val="00FC4F8D"/>
    <w:rsid w:val="00FD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,"/>
  <w:listSeparator w:val=";"/>
  <w14:docId w14:val="66F17CC2"/>
  <w15:docId w15:val="{25F93EC6-9C43-4B17-8B5A-87A1B3CA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7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Aucuneliste1">
    <w:name w:val="Aucune liste1"/>
    <w:next w:val="Aucuneliste"/>
    <w:semiHidden/>
    <w:rsid w:val="00983411"/>
  </w:style>
  <w:style w:type="paragraph" w:styleId="En-tte">
    <w:name w:val="header"/>
    <w:basedOn w:val="Normal"/>
    <w:link w:val="En-tteCar"/>
    <w:rsid w:val="009834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98341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9834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rsid w:val="0098341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983411"/>
  </w:style>
  <w:style w:type="paragraph" w:styleId="Paragraphedeliste">
    <w:name w:val="List Paragraph"/>
    <w:basedOn w:val="Normal"/>
    <w:uiPriority w:val="34"/>
    <w:qFormat/>
    <w:rsid w:val="00411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34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Ballay</dc:creator>
  <cp:lastModifiedBy>Loïc GAUDEL</cp:lastModifiedBy>
  <cp:revision>2</cp:revision>
  <cp:lastPrinted>2019-04-01T16:20:00Z</cp:lastPrinted>
  <dcterms:created xsi:type="dcterms:W3CDTF">2021-01-05T09:15:00Z</dcterms:created>
  <dcterms:modified xsi:type="dcterms:W3CDTF">2021-01-05T09:15:00Z</dcterms:modified>
</cp:coreProperties>
</file>